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F3" w:rsidRDefault="00A17ABE" w:rsidP="00E07BF3">
      <w:pPr>
        <w:pStyle w:val="1"/>
        <w:jc w:val="center"/>
        <w:rPr>
          <w:b/>
          <w:sz w:val="40"/>
        </w:rPr>
      </w:pPr>
      <w:r w:rsidRPr="00A17ABE">
        <w:rPr>
          <w:b/>
          <w:noProof/>
          <w:sz w:val="4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2927350</wp:posOffset>
            </wp:positionH>
            <wp:positionV relativeFrom="margin">
              <wp:posOffset>-29845</wp:posOffset>
            </wp:positionV>
            <wp:extent cx="731520" cy="83883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BF3" w:rsidRDefault="00E07BF3" w:rsidP="00E07BF3">
      <w:pPr>
        <w:pStyle w:val="1"/>
        <w:jc w:val="center"/>
        <w:rPr>
          <w:sz w:val="20"/>
        </w:rPr>
      </w:pPr>
    </w:p>
    <w:p w:rsidR="00A17ABE" w:rsidRDefault="00A17ABE" w:rsidP="00A17ABE">
      <w:pPr>
        <w:jc w:val="center"/>
        <w:rPr>
          <w:b/>
          <w:sz w:val="28"/>
          <w:szCs w:val="28"/>
          <w:lang w:val="uk-UA"/>
        </w:rPr>
      </w:pPr>
    </w:p>
    <w:p w:rsidR="00A17ABE" w:rsidRDefault="00A17ABE" w:rsidP="007055BC">
      <w:pPr>
        <w:rPr>
          <w:b/>
          <w:sz w:val="28"/>
          <w:szCs w:val="28"/>
          <w:lang w:val="uk-UA"/>
        </w:rPr>
      </w:pP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УКРАЇНА</w:t>
      </w: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МІНІСТЕРСТВО ОСВІТИ І НАУКИ УКРАЇНИ</w:t>
      </w:r>
    </w:p>
    <w:p w:rsidR="00A17ABE" w:rsidRPr="00E77461" w:rsidRDefault="00A17ABE" w:rsidP="00A17ABE">
      <w:pPr>
        <w:jc w:val="center"/>
        <w:rPr>
          <w:b/>
          <w:sz w:val="28"/>
          <w:szCs w:val="28"/>
        </w:rPr>
      </w:pP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НАЦІОНАЛЬНИЙ ТЕХНІЧНИЙ УНІВЕРСИТЕТ УКРАЇНИ</w:t>
      </w: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r w:rsidRPr="007F51BC">
        <w:rPr>
          <w:b/>
          <w:sz w:val="28"/>
          <w:szCs w:val="28"/>
        </w:rPr>
        <w:t>«КИЇВСЬКИЙ ПОЛ</w:t>
      </w:r>
      <w:proofErr w:type="gramStart"/>
      <w:r w:rsidRPr="007F51BC">
        <w:rPr>
          <w:b/>
          <w:sz w:val="28"/>
          <w:szCs w:val="28"/>
        </w:rPr>
        <w:t>I</w:t>
      </w:r>
      <w:proofErr w:type="gramEnd"/>
      <w:r w:rsidRPr="007F51BC">
        <w:rPr>
          <w:b/>
          <w:sz w:val="28"/>
          <w:szCs w:val="28"/>
        </w:rPr>
        <w:t>ТЕХНIЧНИЙ IНСТИТУТ</w:t>
      </w:r>
    </w:p>
    <w:p w:rsidR="00A17ABE" w:rsidRPr="007F51BC" w:rsidRDefault="00A17ABE" w:rsidP="00A17ABE">
      <w:pPr>
        <w:jc w:val="center"/>
        <w:rPr>
          <w:b/>
          <w:sz w:val="28"/>
          <w:szCs w:val="28"/>
        </w:rPr>
      </w:pPr>
      <w:proofErr w:type="spellStart"/>
      <w:r w:rsidRPr="007F51BC">
        <w:rPr>
          <w:b/>
          <w:sz w:val="28"/>
          <w:szCs w:val="28"/>
        </w:rPr>
        <w:t>імені</w:t>
      </w:r>
      <w:proofErr w:type="spellEnd"/>
      <w:r w:rsidRPr="007F51BC">
        <w:rPr>
          <w:b/>
          <w:sz w:val="28"/>
          <w:szCs w:val="28"/>
        </w:rPr>
        <w:t xml:space="preserve"> ІГОРЯ СІКОРСЬКОГО»</w:t>
      </w:r>
    </w:p>
    <w:p w:rsidR="00A17ABE" w:rsidRPr="007F51BC" w:rsidRDefault="00A17ABE" w:rsidP="00A17ABE">
      <w:pPr>
        <w:jc w:val="center"/>
        <w:rPr>
          <w:b/>
          <w:color w:val="000000" w:themeColor="text1"/>
          <w:sz w:val="28"/>
          <w:szCs w:val="28"/>
        </w:rPr>
      </w:pPr>
    </w:p>
    <w:p w:rsidR="00A17ABE" w:rsidRPr="007F51BC" w:rsidRDefault="00A17ABE" w:rsidP="00A17ABE">
      <w:pPr>
        <w:jc w:val="center"/>
        <w:rPr>
          <w:sz w:val="32"/>
          <w:szCs w:val="32"/>
        </w:rPr>
      </w:pPr>
      <w:r w:rsidRPr="007F51BC">
        <w:rPr>
          <w:b/>
          <w:color w:val="000000" w:themeColor="text1"/>
          <w:sz w:val="32"/>
          <w:szCs w:val="32"/>
        </w:rPr>
        <w:t>НАКАЗ №</w:t>
      </w:r>
      <w:r w:rsidRPr="007F51BC">
        <w:rPr>
          <w:color w:val="000000" w:themeColor="text1"/>
          <w:sz w:val="32"/>
          <w:szCs w:val="32"/>
        </w:rPr>
        <w:t xml:space="preserve"> ______</w:t>
      </w:r>
      <w:r>
        <w:rPr>
          <w:color w:val="000000" w:themeColor="text1"/>
          <w:sz w:val="32"/>
          <w:szCs w:val="32"/>
          <w:lang w:val="uk-UA"/>
        </w:rPr>
        <w:t xml:space="preserve"> </w:t>
      </w:r>
      <w:r w:rsidRPr="007F51BC">
        <w:rPr>
          <w:color w:val="000000" w:themeColor="text1"/>
          <w:sz w:val="32"/>
          <w:szCs w:val="32"/>
        </w:rPr>
        <w:t xml:space="preserve"> </w:t>
      </w:r>
      <w:r w:rsidRPr="007F51BC">
        <w:rPr>
          <w:sz w:val="32"/>
          <w:szCs w:val="32"/>
          <w:u w:val="single"/>
        </w:rPr>
        <w:t xml:space="preserve">        </w:t>
      </w:r>
    </w:p>
    <w:p w:rsidR="00E07BF3" w:rsidRPr="00551ADA" w:rsidRDefault="00E07BF3" w:rsidP="00E07BF3">
      <w:pPr>
        <w:pStyle w:val="1"/>
        <w:jc w:val="center"/>
        <w:rPr>
          <w:sz w:val="20"/>
          <w:lang w:val="ru-RU"/>
        </w:rPr>
      </w:pPr>
      <w:r w:rsidRPr="00551ADA">
        <w:rPr>
          <w:lang w:val="ru-RU"/>
        </w:rPr>
        <w:t xml:space="preserve">   </w:t>
      </w:r>
    </w:p>
    <w:p w:rsidR="00E07BF3" w:rsidRPr="00E07BF3" w:rsidRDefault="00E07BF3" w:rsidP="00E07BF3">
      <w:pPr>
        <w:pStyle w:val="1"/>
        <w:pBdr>
          <w:bottom w:val="single" w:sz="18" w:space="1" w:color="auto"/>
        </w:pBdr>
        <w:rPr>
          <w:sz w:val="28"/>
          <w:szCs w:val="28"/>
          <w:lang w:val="ru-RU"/>
        </w:rPr>
      </w:pPr>
      <w:r w:rsidRPr="00E07BF3">
        <w:rPr>
          <w:sz w:val="28"/>
          <w:szCs w:val="28"/>
          <w:lang w:val="ru-RU"/>
        </w:rPr>
        <w:t xml:space="preserve">м. Київ                                                                               </w:t>
      </w:r>
      <w:r w:rsidR="00ED3567">
        <w:rPr>
          <w:sz w:val="28"/>
          <w:szCs w:val="28"/>
          <w:lang w:val="ru-RU"/>
        </w:rPr>
        <w:t>«_____» __________2019</w:t>
      </w:r>
      <w:r w:rsidRPr="00E07BF3">
        <w:rPr>
          <w:sz w:val="28"/>
          <w:szCs w:val="28"/>
          <w:lang w:val="ru-RU"/>
        </w:rPr>
        <w:t xml:space="preserve"> р.</w:t>
      </w:r>
      <w:r w:rsidR="00032992">
        <w:rPr>
          <w:sz w:val="28"/>
          <w:szCs w:val="28"/>
          <w:lang w:val="ru-RU"/>
        </w:rPr>
        <w:t xml:space="preserve"> </w:t>
      </w:r>
    </w:p>
    <w:p w:rsidR="00A44FF2" w:rsidRPr="00472A82" w:rsidRDefault="00A44FF2" w:rsidP="00A44FF2">
      <w:pPr>
        <w:autoSpaceDN w:val="0"/>
        <w:jc w:val="both"/>
        <w:rPr>
          <w:b/>
          <w:bCs/>
          <w:sz w:val="28"/>
          <w:szCs w:val="28"/>
        </w:rPr>
      </w:pPr>
      <w:r w:rsidRPr="001B3079">
        <w:rPr>
          <w:b/>
          <w:bCs/>
          <w:sz w:val="28"/>
          <w:szCs w:val="28"/>
        </w:rPr>
        <w:t xml:space="preserve">Про допуск студентів до атестації та </w:t>
      </w:r>
      <w:proofErr w:type="spellStart"/>
      <w:r w:rsidRPr="001B3079">
        <w:rPr>
          <w:b/>
          <w:bCs/>
          <w:sz w:val="28"/>
          <w:szCs w:val="28"/>
        </w:rPr>
        <w:t>затвердження</w:t>
      </w:r>
      <w:proofErr w:type="spellEnd"/>
      <w:r w:rsidRPr="001B3079">
        <w:rPr>
          <w:b/>
          <w:bCs/>
          <w:sz w:val="28"/>
          <w:szCs w:val="28"/>
        </w:rPr>
        <w:t xml:space="preserve"> тем і </w:t>
      </w:r>
      <w:proofErr w:type="spellStart"/>
      <w:r>
        <w:rPr>
          <w:b/>
          <w:bCs/>
          <w:sz w:val="28"/>
          <w:szCs w:val="28"/>
        </w:rPr>
        <w:t>наукових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801E0">
        <w:rPr>
          <w:b/>
          <w:bCs/>
          <w:sz w:val="28"/>
          <w:szCs w:val="28"/>
        </w:rPr>
        <w:t>керівників</w:t>
      </w:r>
      <w:proofErr w:type="spellEnd"/>
      <w:r w:rsidRPr="002801E0">
        <w:rPr>
          <w:b/>
          <w:bCs/>
          <w:sz w:val="28"/>
          <w:szCs w:val="28"/>
        </w:rPr>
        <w:t xml:space="preserve"> </w:t>
      </w:r>
      <w:proofErr w:type="spellStart"/>
      <w:r w:rsidRPr="002801E0">
        <w:rPr>
          <w:b/>
          <w:bCs/>
          <w:sz w:val="28"/>
          <w:szCs w:val="28"/>
        </w:rPr>
        <w:t>м</w:t>
      </w:r>
      <w:r w:rsidRPr="001B3079">
        <w:rPr>
          <w:b/>
          <w:bCs/>
          <w:sz w:val="28"/>
          <w:szCs w:val="28"/>
        </w:rPr>
        <w:t>агістерських</w:t>
      </w:r>
      <w:proofErr w:type="spellEnd"/>
      <w:r w:rsidRPr="001B3079">
        <w:rPr>
          <w:b/>
          <w:bCs/>
          <w:sz w:val="28"/>
          <w:szCs w:val="28"/>
        </w:rPr>
        <w:t xml:space="preserve"> </w:t>
      </w:r>
      <w:proofErr w:type="spellStart"/>
      <w:r w:rsidRPr="001B3079">
        <w:rPr>
          <w:b/>
          <w:bCs/>
          <w:sz w:val="28"/>
          <w:szCs w:val="28"/>
        </w:rPr>
        <w:t>дисертацій</w:t>
      </w:r>
      <w:proofErr w:type="spellEnd"/>
      <w:r w:rsidRPr="001B3079">
        <w:rPr>
          <w:b/>
          <w:bCs/>
          <w:sz w:val="28"/>
          <w:szCs w:val="28"/>
        </w:rPr>
        <w:t xml:space="preserve"> випускників </w:t>
      </w:r>
      <w:r w:rsidRPr="00472A82">
        <w:rPr>
          <w:b/>
          <w:bCs/>
          <w:sz w:val="28"/>
          <w:szCs w:val="28"/>
        </w:rPr>
        <w:t>освітнього ступеня «</w:t>
      </w:r>
      <w:proofErr w:type="spellStart"/>
      <w:r w:rsidRPr="00472A82">
        <w:rPr>
          <w:b/>
          <w:bCs/>
          <w:sz w:val="28"/>
          <w:szCs w:val="28"/>
        </w:rPr>
        <w:t>Магі</w:t>
      </w:r>
      <w:proofErr w:type="gramStart"/>
      <w:r w:rsidRPr="00472A82">
        <w:rPr>
          <w:b/>
          <w:bCs/>
          <w:sz w:val="28"/>
          <w:szCs w:val="28"/>
        </w:rPr>
        <w:t>стр</w:t>
      </w:r>
      <w:proofErr w:type="spellEnd"/>
      <w:proofErr w:type="gramEnd"/>
      <w:r w:rsidRPr="00472A82">
        <w:rPr>
          <w:b/>
          <w:bCs/>
          <w:sz w:val="28"/>
          <w:szCs w:val="28"/>
        </w:rPr>
        <w:t xml:space="preserve">» </w:t>
      </w:r>
    </w:p>
    <w:p w:rsidR="00E07BF3" w:rsidRPr="00E77461" w:rsidRDefault="00E07BF3" w:rsidP="00E07BF3">
      <w:pPr>
        <w:pStyle w:val="1"/>
        <w:jc w:val="center"/>
        <w:rPr>
          <w:sz w:val="28"/>
          <w:szCs w:val="28"/>
          <w:lang w:val="ru-RU"/>
        </w:rPr>
      </w:pPr>
    </w:p>
    <w:p w:rsidR="00A44FF2" w:rsidRPr="00220B46" w:rsidRDefault="00A44FF2" w:rsidP="00A44FF2">
      <w:pPr>
        <w:jc w:val="center"/>
        <w:rPr>
          <w:sz w:val="28"/>
          <w:szCs w:val="28"/>
        </w:rPr>
      </w:pPr>
      <w:r w:rsidRPr="003C098C">
        <w:rPr>
          <w:sz w:val="28"/>
          <w:szCs w:val="28"/>
        </w:rPr>
        <w:t xml:space="preserve">По студентському складу </w:t>
      </w:r>
      <w:r>
        <w:rPr>
          <w:sz w:val="28"/>
          <w:szCs w:val="28"/>
        </w:rPr>
        <w:t>інституту енергозбереження та енергоменеджменту</w:t>
      </w:r>
    </w:p>
    <w:p w:rsidR="00A44FF2" w:rsidRPr="001B3079" w:rsidRDefault="00A44FF2" w:rsidP="00A44FF2">
      <w:pPr>
        <w:autoSpaceDN w:val="0"/>
        <w:ind w:firstLine="567"/>
        <w:jc w:val="center"/>
        <w:rPr>
          <w:sz w:val="28"/>
          <w:szCs w:val="28"/>
        </w:rPr>
      </w:pPr>
      <w:r w:rsidRPr="001B3079">
        <w:rPr>
          <w:sz w:val="28"/>
          <w:szCs w:val="28"/>
        </w:rPr>
        <w:t xml:space="preserve"> денна форма навчання </w:t>
      </w:r>
    </w:p>
    <w:p w:rsidR="00E07BF3" w:rsidRPr="00E77461" w:rsidRDefault="00E07BF3" w:rsidP="00E07BF3">
      <w:pPr>
        <w:pStyle w:val="1"/>
        <w:jc w:val="center"/>
        <w:rPr>
          <w:sz w:val="28"/>
          <w:szCs w:val="28"/>
          <w:lang w:val="ru-RU"/>
        </w:rPr>
      </w:pPr>
    </w:p>
    <w:p w:rsidR="00A44FF2" w:rsidRPr="00472A82" w:rsidRDefault="00A44FF2" w:rsidP="00A44FF2">
      <w:pPr>
        <w:autoSpaceDN w:val="0"/>
        <w:ind w:firstLine="567"/>
        <w:jc w:val="both"/>
        <w:rPr>
          <w:rFonts w:eastAsia="Batang"/>
          <w:sz w:val="28"/>
          <w:szCs w:val="28"/>
          <w:lang w:eastAsia="zh-TW"/>
        </w:rPr>
      </w:pPr>
      <w:r w:rsidRPr="00472A82">
        <w:rPr>
          <w:sz w:val="28"/>
          <w:szCs w:val="28"/>
        </w:rPr>
        <w:t xml:space="preserve">Відповідно до Закону «Про вищу освіту» та з метою </w:t>
      </w:r>
      <w:proofErr w:type="spellStart"/>
      <w:r w:rsidRPr="00472A82">
        <w:rPr>
          <w:sz w:val="28"/>
          <w:szCs w:val="28"/>
        </w:rPr>
        <w:t>якісної</w:t>
      </w:r>
      <w:proofErr w:type="spellEnd"/>
      <w:r w:rsidRPr="00472A82">
        <w:rPr>
          <w:sz w:val="28"/>
          <w:szCs w:val="28"/>
        </w:rPr>
        <w:t xml:space="preserve"> </w:t>
      </w:r>
      <w:proofErr w:type="gramStart"/>
      <w:r w:rsidRPr="00472A82">
        <w:rPr>
          <w:sz w:val="28"/>
          <w:szCs w:val="28"/>
        </w:rPr>
        <w:t>п</w:t>
      </w:r>
      <w:proofErr w:type="gramEnd"/>
      <w:r w:rsidRPr="00472A82">
        <w:rPr>
          <w:sz w:val="28"/>
          <w:szCs w:val="28"/>
        </w:rPr>
        <w:t>ідготовки до атестації випускників освітнього ступеня «</w:t>
      </w:r>
      <w:proofErr w:type="spellStart"/>
      <w:r w:rsidRPr="00472A82">
        <w:rPr>
          <w:sz w:val="28"/>
          <w:szCs w:val="28"/>
        </w:rPr>
        <w:t>Магістр</w:t>
      </w:r>
      <w:proofErr w:type="spellEnd"/>
      <w:r w:rsidRPr="00472A82">
        <w:rPr>
          <w:sz w:val="28"/>
          <w:szCs w:val="28"/>
        </w:rPr>
        <w:t xml:space="preserve">», </w:t>
      </w:r>
    </w:p>
    <w:p w:rsidR="00E07BF3" w:rsidRPr="00E77461" w:rsidRDefault="00E07BF3" w:rsidP="00E07BF3">
      <w:pPr>
        <w:jc w:val="center"/>
        <w:rPr>
          <w:b/>
          <w:sz w:val="28"/>
          <w:szCs w:val="28"/>
        </w:rPr>
      </w:pPr>
    </w:p>
    <w:p w:rsidR="00E07BF3" w:rsidRDefault="00E07BF3" w:rsidP="00E07BF3">
      <w:pPr>
        <w:jc w:val="center"/>
        <w:rPr>
          <w:b/>
          <w:sz w:val="28"/>
          <w:lang w:val="uk-UA"/>
        </w:rPr>
      </w:pPr>
      <w:r w:rsidRPr="00137062">
        <w:rPr>
          <w:b/>
          <w:sz w:val="28"/>
          <w:lang w:val="uk-UA"/>
        </w:rPr>
        <w:t>НАКАЗУЮ:</w:t>
      </w:r>
    </w:p>
    <w:p w:rsidR="00E07BF3" w:rsidRPr="00E77461" w:rsidRDefault="00E07BF3" w:rsidP="00E07BF3">
      <w:pPr>
        <w:jc w:val="center"/>
        <w:rPr>
          <w:b/>
          <w:sz w:val="28"/>
          <w:szCs w:val="28"/>
          <w:lang w:val="uk-UA"/>
        </w:rPr>
      </w:pPr>
    </w:p>
    <w:p w:rsidR="008D7D10" w:rsidRDefault="00A44FF2" w:rsidP="00B91C66">
      <w:pPr>
        <w:pStyle w:val="a6"/>
        <w:numPr>
          <w:ilvl w:val="0"/>
          <w:numId w:val="2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D3567">
        <w:rPr>
          <w:sz w:val="28"/>
          <w:szCs w:val="28"/>
        </w:rPr>
        <w:t>Допустити</w:t>
      </w:r>
      <w:proofErr w:type="spellEnd"/>
      <w:r w:rsidRPr="00ED3567">
        <w:rPr>
          <w:sz w:val="28"/>
          <w:szCs w:val="28"/>
        </w:rPr>
        <w:t xml:space="preserve"> до атестації студентів, які </w:t>
      </w:r>
      <w:proofErr w:type="spellStart"/>
      <w:r w:rsidRPr="00ED3567">
        <w:rPr>
          <w:sz w:val="28"/>
          <w:szCs w:val="28"/>
        </w:rPr>
        <w:t>виконали</w:t>
      </w:r>
      <w:proofErr w:type="spell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індивідуальний</w:t>
      </w:r>
      <w:proofErr w:type="spell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навчальний</w:t>
      </w:r>
      <w:proofErr w:type="spellEnd"/>
      <w:r w:rsidRPr="00ED3567">
        <w:rPr>
          <w:sz w:val="28"/>
          <w:szCs w:val="28"/>
        </w:rPr>
        <w:t xml:space="preserve"> план, </w:t>
      </w:r>
      <w:proofErr w:type="spellStart"/>
      <w:r w:rsidRPr="00ED3567">
        <w:rPr>
          <w:sz w:val="28"/>
          <w:szCs w:val="28"/>
        </w:rPr>
        <w:t>затвердити</w:t>
      </w:r>
      <w:proofErr w:type="spellEnd"/>
      <w:r w:rsidRPr="00ED3567">
        <w:rPr>
          <w:sz w:val="28"/>
          <w:szCs w:val="28"/>
        </w:rPr>
        <w:t xml:space="preserve"> теми та призначити </w:t>
      </w:r>
      <w:proofErr w:type="spellStart"/>
      <w:r w:rsidRPr="00ED3567">
        <w:rPr>
          <w:sz w:val="28"/>
          <w:szCs w:val="28"/>
        </w:rPr>
        <w:t>наукових</w:t>
      </w:r>
      <w:proofErr w:type="spell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керівникі</w:t>
      </w:r>
      <w:proofErr w:type="gramStart"/>
      <w:r w:rsidRPr="00ED3567">
        <w:rPr>
          <w:sz w:val="28"/>
          <w:szCs w:val="28"/>
        </w:rPr>
        <w:t>в</w:t>
      </w:r>
      <w:proofErr w:type="spellEnd"/>
      <w:proofErr w:type="gram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магістерських</w:t>
      </w:r>
      <w:proofErr w:type="spellEnd"/>
      <w:r w:rsidRPr="00ED3567">
        <w:rPr>
          <w:sz w:val="28"/>
          <w:szCs w:val="28"/>
        </w:rPr>
        <w:t xml:space="preserve"> </w:t>
      </w:r>
      <w:proofErr w:type="spellStart"/>
      <w:r w:rsidRPr="00ED3567">
        <w:rPr>
          <w:sz w:val="28"/>
          <w:szCs w:val="28"/>
        </w:rPr>
        <w:t>дисертацій</w:t>
      </w:r>
      <w:proofErr w:type="spellEnd"/>
      <w:r w:rsidRPr="00ED3567">
        <w:rPr>
          <w:sz w:val="28"/>
          <w:szCs w:val="28"/>
        </w:rPr>
        <w:t xml:space="preserve">: </w:t>
      </w:r>
    </w:p>
    <w:p w:rsidR="00E77461" w:rsidRPr="00E77461" w:rsidRDefault="00E77461" w:rsidP="00E77461">
      <w:pPr>
        <w:pStyle w:val="a6"/>
        <w:ind w:left="1134"/>
        <w:jc w:val="both"/>
        <w:rPr>
          <w:sz w:val="28"/>
          <w:szCs w:val="28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1974"/>
        <w:gridCol w:w="5103"/>
        <w:gridCol w:w="2268"/>
      </w:tblGrid>
      <w:tr w:rsidR="00A44FF2" w:rsidRPr="008E0CE8" w:rsidTr="006D7B69">
        <w:tc>
          <w:tcPr>
            <w:tcW w:w="720" w:type="dxa"/>
            <w:gridSpan w:val="2"/>
            <w:vAlign w:val="center"/>
          </w:tcPr>
          <w:p w:rsidR="00A44FF2" w:rsidRPr="00B91C66" w:rsidRDefault="00A44FF2" w:rsidP="00A44FF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B91C66">
              <w:rPr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974" w:type="dxa"/>
            <w:vAlign w:val="center"/>
          </w:tcPr>
          <w:p w:rsidR="00A44FF2" w:rsidRPr="00B91C66" w:rsidRDefault="00A44FF2" w:rsidP="00A44FF2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B91C66">
              <w:rPr>
                <w:bCs/>
                <w:sz w:val="26"/>
                <w:szCs w:val="26"/>
              </w:rPr>
              <w:t>Пр</w:t>
            </w:r>
            <w:proofErr w:type="gramEnd"/>
            <w:r w:rsidRPr="00B91C66">
              <w:rPr>
                <w:bCs/>
                <w:sz w:val="26"/>
                <w:szCs w:val="26"/>
              </w:rPr>
              <w:t>ізвище</w:t>
            </w:r>
            <w:proofErr w:type="spellEnd"/>
            <w:r w:rsidRPr="00B91C6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B91C66">
              <w:rPr>
                <w:bCs/>
                <w:sz w:val="26"/>
                <w:szCs w:val="26"/>
              </w:rPr>
              <w:t>ім’я</w:t>
            </w:r>
            <w:proofErr w:type="spellEnd"/>
            <w:r w:rsidRPr="00B91C66">
              <w:rPr>
                <w:bCs/>
                <w:sz w:val="26"/>
                <w:szCs w:val="26"/>
              </w:rPr>
              <w:t xml:space="preserve">, по </w:t>
            </w:r>
            <w:proofErr w:type="spellStart"/>
            <w:r w:rsidRPr="00B91C66">
              <w:rPr>
                <w:bCs/>
                <w:sz w:val="26"/>
                <w:szCs w:val="26"/>
              </w:rPr>
              <w:t>батькові</w:t>
            </w:r>
            <w:proofErr w:type="spellEnd"/>
            <w:r w:rsidRPr="00B91C66">
              <w:rPr>
                <w:bCs/>
                <w:sz w:val="26"/>
                <w:szCs w:val="26"/>
              </w:rPr>
              <w:t xml:space="preserve"> студента</w:t>
            </w:r>
          </w:p>
        </w:tc>
        <w:tc>
          <w:tcPr>
            <w:tcW w:w="5103" w:type="dxa"/>
            <w:vAlign w:val="center"/>
          </w:tcPr>
          <w:p w:rsidR="00A44FF2" w:rsidRPr="00B91C66" w:rsidRDefault="00A44FF2" w:rsidP="00A44FF2">
            <w:pPr>
              <w:jc w:val="center"/>
              <w:rPr>
                <w:bCs/>
                <w:sz w:val="26"/>
                <w:szCs w:val="26"/>
              </w:rPr>
            </w:pPr>
            <w:r w:rsidRPr="00B91C66">
              <w:rPr>
                <w:bCs/>
                <w:sz w:val="26"/>
                <w:szCs w:val="26"/>
              </w:rPr>
              <w:t xml:space="preserve">Теми </w:t>
            </w:r>
            <w:proofErr w:type="spellStart"/>
            <w:r w:rsidRPr="00B91C66">
              <w:rPr>
                <w:bCs/>
                <w:sz w:val="26"/>
                <w:szCs w:val="26"/>
              </w:rPr>
              <w:t>магістерських</w:t>
            </w:r>
            <w:proofErr w:type="spellEnd"/>
            <w:r w:rsidRPr="00B91C6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B91C66">
              <w:rPr>
                <w:bCs/>
                <w:sz w:val="26"/>
                <w:szCs w:val="26"/>
              </w:rPr>
              <w:t>дисертацій</w:t>
            </w:r>
            <w:proofErr w:type="spellEnd"/>
          </w:p>
        </w:tc>
        <w:tc>
          <w:tcPr>
            <w:tcW w:w="2268" w:type="dxa"/>
            <w:vAlign w:val="center"/>
          </w:tcPr>
          <w:p w:rsidR="00A44FF2" w:rsidRPr="00B91C66" w:rsidRDefault="00A44FF2" w:rsidP="00B53920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B91C66">
              <w:rPr>
                <w:bCs/>
                <w:spacing w:val="-2"/>
                <w:sz w:val="26"/>
                <w:szCs w:val="26"/>
              </w:rPr>
              <w:t xml:space="preserve">Посада, </w:t>
            </w:r>
            <w:proofErr w:type="spellStart"/>
            <w:r w:rsidRPr="00B91C66">
              <w:rPr>
                <w:bCs/>
                <w:spacing w:val="-2"/>
                <w:sz w:val="26"/>
                <w:szCs w:val="26"/>
              </w:rPr>
              <w:t>вчений</w:t>
            </w:r>
            <w:proofErr w:type="spellEnd"/>
            <w:r w:rsidRPr="00B91C6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91C66">
              <w:rPr>
                <w:bCs/>
                <w:spacing w:val="-2"/>
                <w:sz w:val="26"/>
                <w:szCs w:val="26"/>
              </w:rPr>
              <w:t>ступінь</w:t>
            </w:r>
            <w:proofErr w:type="spellEnd"/>
            <w:r w:rsidRPr="00B91C66">
              <w:rPr>
                <w:bCs/>
                <w:spacing w:val="-2"/>
                <w:sz w:val="26"/>
                <w:szCs w:val="26"/>
              </w:rPr>
              <w:t xml:space="preserve"> та </w:t>
            </w:r>
            <w:proofErr w:type="spellStart"/>
            <w:r w:rsidRPr="00B91C66">
              <w:rPr>
                <w:bCs/>
                <w:spacing w:val="-2"/>
                <w:sz w:val="26"/>
                <w:szCs w:val="26"/>
              </w:rPr>
              <w:t>звання</w:t>
            </w:r>
            <w:proofErr w:type="spellEnd"/>
            <w:r w:rsidRPr="00B91C66">
              <w:rPr>
                <w:bCs/>
                <w:spacing w:val="-2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B91C66">
              <w:rPr>
                <w:bCs/>
                <w:spacing w:val="-2"/>
                <w:sz w:val="26"/>
                <w:szCs w:val="26"/>
              </w:rPr>
              <w:t>пр</w:t>
            </w:r>
            <w:proofErr w:type="gramEnd"/>
            <w:r w:rsidRPr="00B91C66">
              <w:rPr>
                <w:bCs/>
                <w:spacing w:val="-2"/>
                <w:sz w:val="26"/>
                <w:szCs w:val="26"/>
              </w:rPr>
              <w:t>ізвище</w:t>
            </w:r>
            <w:proofErr w:type="spellEnd"/>
            <w:r w:rsidRPr="00B91C66">
              <w:rPr>
                <w:bCs/>
                <w:spacing w:val="-2"/>
                <w:sz w:val="26"/>
                <w:szCs w:val="26"/>
              </w:rPr>
              <w:t xml:space="preserve"> </w:t>
            </w:r>
            <w:r w:rsidR="00B53920" w:rsidRPr="00B91C66">
              <w:rPr>
                <w:bCs/>
                <w:spacing w:val="-2"/>
                <w:sz w:val="26"/>
                <w:szCs w:val="26"/>
                <w:lang w:val="uk-UA"/>
              </w:rPr>
              <w:t>й</w:t>
            </w:r>
            <w:r w:rsidRPr="00B91C6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91C66">
              <w:rPr>
                <w:bCs/>
                <w:spacing w:val="-2"/>
                <w:sz w:val="26"/>
                <w:szCs w:val="26"/>
              </w:rPr>
              <w:t>ініціали</w:t>
            </w:r>
            <w:proofErr w:type="spellEnd"/>
            <w:r w:rsidRPr="00B91C6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91C66">
              <w:rPr>
                <w:bCs/>
                <w:spacing w:val="-2"/>
                <w:sz w:val="26"/>
                <w:szCs w:val="26"/>
              </w:rPr>
              <w:t>наукового</w:t>
            </w:r>
            <w:proofErr w:type="spellEnd"/>
            <w:r w:rsidRPr="00B91C6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B91C66">
              <w:rPr>
                <w:bCs/>
                <w:spacing w:val="-2"/>
                <w:sz w:val="26"/>
                <w:szCs w:val="26"/>
              </w:rPr>
              <w:t>керівника</w:t>
            </w:r>
            <w:proofErr w:type="spellEnd"/>
          </w:p>
        </w:tc>
      </w:tr>
      <w:tr w:rsidR="008D7D10" w:rsidRPr="008E0CE8" w:rsidTr="006D7B69">
        <w:trPr>
          <w:trHeight w:val="256"/>
        </w:trPr>
        <w:tc>
          <w:tcPr>
            <w:tcW w:w="720" w:type="dxa"/>
            <w:gridSpan w:val="2"/>
            <w:vAlign w:val="center"/>
          </w:tcPr>
          <w:p w:rsidR="008D7D10" w:rsidRPr="008E0CE8" w:rsidRDefault="008D7D10" w:rsidP="00E774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E0CE8">
              <w:rPr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974" w:type="dxa"/>
            <w:vAlign w:val="center"/>
          </w:tcPr>
          <w:p w:rsidR="008D7D10" w:rsidRPr="008E0CE8" w:rsidRDefault="008D7D10" w:rsidP="00E774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E0CE8">
              <w:rPr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8D7D10" w:rsidRPr="008E0CE8" w:rsidRDefault="008D7D10" w:rsidP="00E774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E0CE8">
              <w:rPr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268" w:type="dxa"/>
            <w:vAlign w:val="center"/>
          </w:tcPr>
          <w:p w:rsidR="008D7D10" w:rsidRPr="008E0CE8" w:rsidRDefault="008D7D10" w:rsidP="00E774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E0CE8">
              <w:rPr>
                <w:b/>
                <w:bCs/>
                <w:sz w:val="26"/>
                <w:szCs w:val="26"/>
                <w:lang w:val="uk-UA"/>
              </w:rPr>
              <w:t>4</w:t>
            </w:r>
          </w:p>
        </w:tc>
      </w:tr>
      <w:tr w:rsidR="008E0CE8" w:rsidRPr="00E77461" w:rsidTr="00B91C66">
        <w:trPr>
          <w:trHeight w:val="856"/>
        </w:trPr>
        <w:tc>
          <w:tcPr>
            <w:tcW w:w="10065" w:type="dxa"/>
            <w:gridSpan w:val="5"/>
            <w:vAlign w:val="center"/>
          </w:tcPr>
          <w:p w:rsidR="008E0CE8" w:rsidRPr="00E77461" w:rsidRDefault="008E0CE8" w:rsidP="00B91C66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E77461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  <w:r w:rsidRPr="00E77461">
              <w:rPr>
                <w:b/>
                <w:noProof/>
                <w:sz w:val="26"/>
                <w:szCs w:val="26"/>
              </w:rPr>
              <w:t>,</w:t>
            </w:r>
          </w:p>
          <w:p w:rsidR="008E0CE8" w:rsidRPr="00E77461" w:rsidRDefault="008E0CE8" w:rsidP="00B91C6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noProof/>
                <w:sz w:val="26"/>
                <w:szCs w:val="26"/>
              </w:rPr>
              <w:t xml:space="preserve">освітня програма (спеціалізація): </w:t>
            </w:r>
            <w:r w:rsidRPr="00E77461">
              <w:rPr>
                <w:b/>
                <w:bCs/>
                <w:sz w:val="26"/>
                <w:szCs w:val="26"/>
                <w:lang w:val="en-US"/>
              </w:rPr>
              <w:t>C</w:t>
            </w:r>
            <w:proofErr w:type="spellStart"/>
            <w:r w:rsidRPr="00E77461">
              <w:rPr>
                <w:b/>
                <w:bCs/>
                <w:sz w:val="26"/>
                <w:szCs w:val="26"/>
                <w:lang w:val="uk-UA"/>
              </w:rPr>
              <w:t>истеми</w:t>
            </w:r>
            <w:proofErr w:type="spellEnd"/>
            <w:r w:rsidRPr="00E77461">
              <w:rPr>
                <w:b/>
                <w:bCs/>
                <w:sz w:val="26"/>
                <w:szCs w:val="26"/>
                <w:lang w:val="uk-UA"/>
              </w:rPr>
              <w:t xml:space="preserve"> електропостачання</w:t>
            </w:r>
          </w:p>
        </w:tc>
      </w:tr>
      <w:tr w:rsidR="008E0CE8" w:rsidRPr="00E77461" w:rsidTr="00E77461">
        <w:trPr>
          <w:trHeight w:val="415"/>
        </w:trPr>
        <w:tc>
          <w:tcPr>
            <w:tcW w:w="10065" w:type="dxa"/>
            <w:gridSpan w:val="5"/>
            <w:vAlign w:val="center"/>
          </w:tcPr>
          <w:p w:rsidR="008E0CE8" w:rsidRPr="00E77461" w:rsidRDefault="008E0CE8" w:rsidP="00E774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bCs/>
                <w:sz w:val="26"/>
                <w:szCs w:val="26"/>
              </w:rPr>
              <w:t xml:space="preserve">Група </w:t>
            </w:r>
            <w:r w:rsidRPr="00E77461">
              <w:rPr>
                <w:b/>
                <w:sz w:val="26"/>
                <w:szCs w:val="26"/>
                <w:lang w:val="uk-UA"/>
              </w:rPr>
              <w:t>ОЕ-</w:t>
            </w:r>
            <w:r w:rsidRPr="00E77461">
              <w:rPr>
                <w:b/>
                <w:bCs/>
                <w:sz w:val="26"/>
                <w:szCs w:val="26"/>
              </w:rPr>
              <w:t>7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>1</w:t>
            </w:r>
            <w:r w:rsidRPr="00E77461">
              <w:rPr>
                <w:b/>
                <w:bCs/>
                <w:sz w:val="26"/>
                <w:szCs w:val="26"/>
              </w:rPr>
              <w:t>м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>н</w:t>
            </w:r>
          </w:p>
        </w:tc>
      </w:tr>
      <w:tr w:rsidR="00D81A7D" w:rsidRPr="00E77461" w:rsidTr="00D81A7D">
        <w:trPr>
          <w:cantSplit/>
          <w:trHeight w:val="1197"/>
        </w:trPr>
        <w:tc>
          <w:tcPr>
            <w:tcW w:w="720" w:type="dxa"/>
            <w:gridSpan w:val="2"/>
            <w:vAlign w:val="center"/>
          </w:tcPr>
          <w:p w:rsidR="00D81A7D" w:rsidRPr="00E77461" w:rsidRDefault="00D81A7D" w:rsidP="00AD10B3">
            <w:pPr>
              <w:pStyle w:val="a6"/>
              <w:numPr>
                <w:ilvl w:val="0"/>
                <w:numId w:val="22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D81A7D" w:rsidRPr="00E77461" w:rsidRDefault="00D81A7D" w:rsidP="006D7B69">
            <w:pPr>
              <w:rPr>
                <w:sz w:val="26"/>
                <w:szCs w:val="26"/>
                <w:lang w:val="uk-UA"/>
              </w:rPr>
            </w:pPr>
            <w:proofErr w:type="spellStart"/>
            <w:r w:rsidRPr="00E77461">
              <w:rPr>
                <w:sz w:val="26"/>
                <w:szCs w:val="26"/>
                <w:lang w:val="uk-UA"/>
              </w:rPr>
              <w:t>Таргонський</w:t>
            </w:r>
            <w:proofErr w:type="spellEnd"/>
            <w:r w:rsidRPr="00E77461">
              <w:rPr>
                <w:sz w:val="26"/>
                <w:szCs w:val="26"/>
                <w:lang w:val="uk-UA"/>
              </w:rPr>
              <w:t xml:space="preserve"> Владислав Анатолійович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D81A7D" w:rsidRPr="00D81A7D" w:rsidRDefault="00D81A7D" w:rsidP="00D81A7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Мультиагентні</w:t>
            </w:r>
            <w:proofErr w:type="spellEnd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81A7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системи керування споживачами електроенергії в локальних електроенергетичних системах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81A7D" w:rsidRPr="00E77461" w:rsidRDefault="00D81A7D" w:rsidP="00E7746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77461">
              <w:rPr>
                <w:color w:val="000000"/>
                <w:sz w:val="26"/>
                <w:szCs w:val="26"/>
                <w:lang w:val="uk-UA"/>
              </w:rPr>
              <w:t>д.т.н., проф.  Денисюк С.П.</w:t>
            </w:r>
          </w:p>
        </w:tc>
      </w:tr>
      <w:tr w:rsidR="008E0CE8" w:rsidRPr="00E77461" w:rsidTr="00B91C66">
        <w:trPr>
          <w:cantSplit/>
          <w:trHeight w:val="492"/>
        </w:trPr>
        <w:tc>
          <w:tcPr>
            <w:tcW w:w="10065" w:type="dxa"/>
            <w:gridSpan w:val="5"/>
            <w:vAlign w:val="center"/>
          </w:tcPr>
          <w:p w:rsidR="008E0CE8" w:rsidRPr="00E77461" w:rsidRDefault="008E0CE8" w:rsidP="00AD10B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noProof/>
                <w:sz w:val="26"/>
                <w:szCs w:val="26"/>
              </w:rPr>
              <w:t>Спеціальність:</w:t>
            </w:r>
            <w:r w:rsidRPr="00E77461">
              <w:rPr>
                <w:b/>
                <w:noProof/>
                <w:sz w:val="26"/>
                <w:szCs w:val="26"/>
                <w:lang w:val="uk-UA"/>
              </w:rPr>
              <w:t xml:space="preserve"> </w:t>
            </w:r>
            <w:r w:rsidRPr="00E77461">
              <w:rPr>
                <w:rFonts w:eastAsia="Calibri"/>
                <w:b/>
                <w:sz w:val="26"/>
                <w:szCs w:val="26"/>
                <w:lang w:val="uk-UA"/>
              </w:rPr>
              <w:t>8.05070108</w:t>
            </w:r>
            <w:r w:rsidRPr="00E77461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E77461">
              <w:rPr>
                <w:rFonts w:eastAsia="Calibri"/>
                <w:b/>
                <w:sz w:val="26"/>
                <w:szCs w:val="26"/>
                <w:lang w:val="uk-UA"/>
              </w:rPr>
              <w:t>Енергетичний менеджмент</w:t>
            </w:r>
          </w:p>
        </w:tc>
      </w:tr>
      <w:tr w:rsidR="008E0CE8" w:rsidRPr="00E77461" w:rsidTr="00B91C66">
        <w:trPr>
          <w:cantSplit/>
          <w:trHeight w:val="367"/>
        </w:trPr>
        <w:tc>
          <w:tcPr>
            <w:tcW w:w="10065" w:type="dxa"/>
            <w:gridSpan w:val="5"/>
            <w:vAlign w:val="center"/>
          </w:tcPr>
          <w:p w:rsidR="008E0CE8" w:rsidRPr="00E77461" w:rsidRDefault="008E0CE8" w:rsidP="00AD10B3">
            <w:pPr>
              <w:jc w:val="center"/>
              <w:rPr>
                <w:color w:val="000000"/>
                <w:sz w:val="26"/>
                <w:szCs w:val="26"/>
              </w:rPr>
            </w:pPr>
            <w:r w:rsidRPr="00E77461">
              <w:rPr>
                <w:b/>
                <w:bCs/>
                <w:sz w:val="26"/>
                <w:szCs w:val="26"/>
              </w:rPr>
              <w:t xml:space="preserve">Група </w:t>
            </w:r>
            <w:r w:rsidRPr="00E77461">
              <w:rPr>
                <w:b/>
                <w:sz w:val="26"/>
                <w:szCs w:val="26"/>
                <w:lang w:val="uk-UA"/>
              </w:rPr>
              <w:t>ОН-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>71мн</w:t>
            </w:r>
          </w:p>
        </w:tc>
      </w:tr>
      <w:tr w:rsidR="00D81A7D" w:rsidRPr="00E77461" w:rsidTr="005D154D">
        <w:trPr>
          <w:cantSplit/>
        </w:trPr>
        <w:tc>
          <w:tcPr>
            <w:tcW w:w="720" w:type="dxa"/>
            <w:gridSpan w:val="2"/>
            <w:vAlign w:val="center"/>
          </w:tcPr>
          <w:p w:rsidR="00D81A7D" w:rsidRPr="00E77461" w:rsidRDefault="00D81A7D" w:rsidP="00E77461">
            <w:pPr>
              <w:pStyle w:val="a6"/>
              <w:numPr>
                <w:ilvl w:val="0"/>
                <w:numId w:val="27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D81A7D" w:rsidRPr="00E77461" w:rsidRDefault="00D81A7D" w:rsidP="006D7B69">
            <w:pPr>
              <w:rPr>
                <w:sz w:val="26"/>
                <w:szCs w:val="26"/>
                <w:lang w:val="uk-UA"/>
              </w:rPr>
            </w:pPr>
            <w:proofErr w:type="spellStart"/>
            <w:r w:rsidRPr="00E77461">
              <w:rPr>
                <w:sz w:val="26"/>
                <w:szCs w:val="26"/>
                <w:lang w:val="uk-UA"/>
              </w:rPr>
              <w:t>Стецина</w:t>
            </w:r>
            <w:proofErr w:type="spellEnd"/>
            <w:r w:rsidRPr="00E77461">
              <w:rPr>
                <w:sz w:val="26"/>
                <w:szCs w:val="26"/>
                <w:lang w:val="uk-UA"/>
              </w:rPr>
              <w:t xml:space="preserve"> Альона Олександрівна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81A7D" w:rsidRPr="00D81A7D" w:rsidRDefault="00D81A7D" w:rsidP="00F50F40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Стимулювання</w:t>
            </w:r>
            <w:proofErr w:type="spellEnd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споживачів</w:t>
            </w:r>
            <w:proofErr w:type="spellEnd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 </w:t>
            </w:r>
            <w:proofErr w:type="spellStart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керування</w:t>
            </w:r>
            <w:proofErr w:type="spellEnd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попитом</w:t>
            </w:r>
            <w:proofErr w:type="gramEnd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електричну</w:t>
            </w:r>
            <w:proofErr w:type="spellEnd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енергію</w:t>
            </w:r>
            <w:proofErr w:type="spellEnd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умовах</w:t>
            </w:r>
            <w:proofErr w:type="spellEnd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нової</w:t>
            </w:r>
            <w:proofErr w:type="spellEnd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моделі</w:t>
            </w:r>
            <w:proofErr w:type="spellEnd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ринку </w:t>
            </w:r>
            <w:proofErr w:type="spellStart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електричної</w:t>
            </w:r>
            <w:proofErr w:type="spellEnd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енергії</w:t>
            </w:r>
            <w:proofErr w:type="spellEnd"/>
            <w:r w:rsidRPr="00D81A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України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81A7D" w:rsidRDefault="00D81A7D" w:rsidP="00E7746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77461">
              <w:rPr>
                <w:color w:val="000000"/>
                <w:sz w:val="26"/>
                <w:szCs w:val="26"/>
                <w:lang w:val="uk-UA"/>
              </w:rPr>
              <w:t xml:space="preserve">к.т.н., доц.  </w:t>
            </w:r>
          </w:p>
          <w:p w:rsidR="00D81A7D" w:rsidRPr="00E77461" w:rsidRDefault="00D81A7D" w:rsidP="00E77461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E77461">
              <w:rPr>
                <w:color w:val="000000"/>
                <w:sz w:val="26"/>
                <w:szCs w:val="26"/>
                <w:lang w:val="uk-UA"/>
              </w:rPr>
              <w:t>Коцар</w:t>
            </w:r>
            <w:proofErr w:type="spellEnd"/>
            <w:r w:rsidRPr="00E77461">
              <w:rPr>
                <w:color w:val="000000"/>
                <w:sz w:val="26"/>
                <w:szCs w:val="26"/>
                <w:lang w:val="uk-UA"/>
              </w:rPr>
              <w:t xml:space="preserve"> О.В.</w:t>
            </w:r>
          </w:p>
        </w:tc>
      </w:tr>
      <w:tr w:rsidR="008E0CE8" w:rsidRPr="00E77461" w:rsidTr="008E0CE8">
        <w:tc>
          <w:tcPr>
            <w:tcW w:w="10065" w:type="dxa"/>
            <w:gridSpan w:val="5"/>
          </w:tcPr>
          <w:p w:rsidR="008E0CE8" w:rsidRPr="00E77461" w:rsidRDefault="008E0CE8" w:rsidP="00AD10B3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E77461">
              <w:rPr>
                <w:b/>
                <w:noProof/>
                <w:sz w:val="26"/>
                <w:szCs w:val="26"/>
              </w:rPr>
              <w:lastRenderedPageBreak/>
              <w:t xml:space="preserve">Спеціальність: 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  <w:r w:rsidRPr="00E77461">
              <w:rPr>
                <w:b/>
                <w:noProof/>
                <w:sz w:val="26"/>
                <w:szCs w:val="26"/>
              </w:rPr>
              <w:t>,</w:t>
            </w:r>
          </w:p>
          <w:p w:rsidR="008E0CE8" w:rsidRPr="00E77461" w:rsidRDefault="008E0CE8" w:rsidP="00AD10B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noProof/>
                <w:sz w:val="26"/>
                <w:szCs w:val="26"/>
              </w:rPr>
              <w:t xml:space="preserve">освітня програма (спеціалізація): 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>Енергетичний менеджмент  та енергоефективність</w:t>
            </w:r>
          </w:p>
        </w:tc>
      </w:tr>
      <w:tr w:rsidR="008E0CE8" w:rsidRPr="00E77461" w:rsidTr="008E0CE8">
        <w:trPr>
          <w:trHeight w:val="256"/>
        </w:trPr>
        <w:tc>
          <w:tcPr>
            <w:tcW w:w="10065" w:type="dxa"/>
            <w:gridSpan w:val="5"/>
          </w:tcPr>
          <w:p w:rsidR="008E0CE8" w:rsidRPr="00E77461" w:rsidRDefault="008E0CE8" w:rsidP="00AD10B3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bCs/>
                <w:sz w:val="26"/>
                <w:szCs w:val="26"/>
              </w:rPr>
              <w:t xml:space="preserve">Група </w:t>
            </w:r>
            <w:r w:rsidRPr="00E77461">
              <w:rPr>
                <w:b/>
                <w:sz w:val="26"/>
                <w:szCs w:val="26"/>
                <w:lang w:val="uk-UA"/>
              </w:rPr>
              <w:t>ОН-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>71мн</w:t>
            </w:r>
          </w:p>
        </w:tc>
      </w:tr>
      <w:tr w:rsidR="006417FD" w:rsidRPr="00E77461" w:rsidTr="006D7B69">
        <w:trPr>
          <w:cantSplit/>
        </w:trPr>
        <w:tc>
          <w:tcPr>
            <w:tcW w:w="720" w:type="dxa"/>
            <w:gridSpan w:val="2"/>
            <w:vAlign w:val="center"/>
          </w:tcPr>
          <w:p w:rsidR="006417FD" w:rsidRPr="00E77461" w:rsidRDefault="006417FD" w:rsidP="00AD10B3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6417FD" w:rsidRPr="00E77461" w:rsidRDefault="006417FD" w:rsidP="006D7B69">
            <w:pPr>
              <w:rPr>
                <w:sz w:val="26"/>
                <w:szCs w:val="26"/>
                <w:lang w:val="uk-UA"/>
              </w:rPr>
            </w:pPr>
            <w:proofErr w:type="spellStart"/>
            <w:r w:rsidRPr="00E77461">
              <w:rPr>
                <w:sz w:val="26"/>
                <w:szCs w:val="26"/>
                <w:lang w:val="uk-UA"/>
              </w:rPr>
              <w:t>Беспала</w:t>
            </w:r>
            <w:proofErr w:type="spellEnd"/>
          </w:p>
          <w:p w:rsidR="006417FD" w:rsidRPr="00E77461" w:rsidRDefault="006417FD" w:rsidP="006D7B69">
            <w:pPr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>Наталія Григорівна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417FD" w:rsidRPr="006417FD" w:rsidRDefault="006417FD" w:rsidP="00F50F40">
            <w:pPr>
              <w:jc w:val="both"/>
              <w:rPr>
                <w:sz w:val="26"/>
                <w:szCs w:val="26"/>
                <w:lang w:val="uk-UA"/>
              </w:rPr>
            </w:pPr>
            <w:r w:rsidRPr="006417FD">
              <w:rPr>
                <w:sz w:val="26"/>
                <w:szCs w:val="26"/>
                <w:lang w:val="uk-UA"/>
              </w:rPr>
              <w:t xml:space="preserve">Прогнозування розвитку локальної енергетичної системи енергоспоживання на основі </w:t>
            </w:r>
            <w:proofErr w:type="spellStart"/>
            <w:r w:rsidRPr="006417FD">
              <w:rPr>
                <w:sz w:val="26"/>
                <w:szCs w:val="26"/>
                <w:lang w:val="uk-UA"/>
              </w:rPr>
              <w:t>техноценологічного</w:t>
            </w:r>
            <w:proofErr w:type="spellEnd"/>
            <w:r w:rsidRPr="006417FD">
              <w:rPr>
                <w:sz w:val="26"/>
                <w:szCs w:val="26"/>
                <w:lang w:val="uk-UA"/>
              </w:rPr>
              <w:t xml:space="preserve"> підходу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417FD" w:rsidRPr="00E77461" w:rsidRDefault="006417FD" w:rsidP="006D7B6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77461">
              <w:rPr>
                <w:color w:val="000000"/>
                <w:sz w:val="26"/>
                <w:szCs w:val="26"/>
                <w:lang w:val="uk-UA"/>
              </w:rPr>
              <w:t>д.т.н., проф.  Денисюк С.П.</w:t>
            </w:r>
          </w:p>
        </w:tc>
      </w:tr>
      <w:tr w:rsidR="006417FD" w:rsidRPr="00E77461" w:rsidTr="006D7B69">
        <w:trPr>
          <w:cantSplit/>
        </w:trPr>
        <w:tc>
          <w:tcPr>
            <w:tcW w:w="720" w:type="dxa"/>
            <w:gridSpan w:val="2"/>
            <w:vAlign w:val="center"/>
          </w:tcPr>
          <w:p w:rsidR="006417FD" w:rsidRPr="00E77461" w:rsidRDefault="006417FD" w:rsidP="00AD10B3">
            <w:pPr>
              <w:pStyle w:val="a6"/>
              <w:numPr>
                <w:ilvl w:val="0"/>
                <w:numId w:val="23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6417FD" w:rsidRPr="00E77461" w:rsidRDefault="006417FD" w:rsidP="006D7B69">
            <w:pPr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>Чайковський Сергій Ігорович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417FD" w:rsidRPr="006417FD" w:rsidRDefault="006417FD" w:rsidP="00F50F40">
            <w:pPr>
              <w:jc w:val="both"/>
              <w:rPr>
                <w:sz w:val="26"/>
                <w:szCs w:val="26"/>
                <w:lang w:val="uk-UA"/>
              </w:rPr>
            </w:pPr>
            <w:r w:rsidRPr="006417FD">
              <w:rPr>
                <w:sz w:val="26"/>
                <w:szCs w:val="26"/>
                <w:lang w:val="uk-UA"/>
              </w:rPr>
              <w:t>Оптимізація режимів генерації та споживання електроенергії в локальних системах енергопостачання з активним споживачем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417FD" w:rsidRPr="00E77461" w:rsidRDefault="006417FD" w:rsidP="006D7B69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77461">
              <w:rPr>
                <w:color w:val="000000"/>
                <w:sz w:val="26"/>
                <w:szCs w:val="26"/>
                <w:lang w:val="uk-UA"/>
              </w:rPr>
              <w:t>д.т.н., проф.  Денисюк С.П.</w:t>
            </w:r>
          </w:p>
        </w:tc>
      </w:tr>
      <w:tr w:rsidR="00A44FF2" w:rsidRPr="00E77461" w:rsidTr="008E0CE8">
        <w:trPr>
          <w:trHeight w:val="256"/>
        </w:trPr>
        <w:tc>
          <w:tcPr>
            <w:tcW w:w="10065" w:type="dxa"/>
            <w:gridSpan w:val="5"/>
          </w:tcPr>
          <w:p w:rsidR="00A44FF2" w:rsidRPr="00E77461" w:rsidRDefault="00A44FF2" w:rsidP="00A44FF2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E77461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  <w:r w:rsidRPr="00E77461">
              <w:rPr>
                <w:b/>
                <w:noProof/>
                <w:sz w:val="26"/>
                <w:szCs w:val="26"/>
              </w:rPr>
              <w:t>,</w:t>
            </w:r>
          </w:p>
          <w:p w:rsidR="00A44FF2" w:rsidRPr="00E77461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noProof/>
                <w:sz w:val="26"/>
                <w:szCs w:val="26"/>
              </w:rPr>
              <w:t xml:space="preserve">освітня програма (спеціалізація): 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 xml:space="preserve">Інжиніринг </w:t>
            </w:r>
            <w:proofErr w:type="spellStart"/>
            <w:r w:rsidRPr="00E77461">
              <w:rPr>
                <w:b/>
                <w:bCs/>
                <w:sz w:val="26"/>
                <w:szCs w:val="26"/>
                <w:lang w:val="uk-UA"/>
              </w:rPr>
              <w:t>автоматизовних</w:t>
            </w:r>
            <w:proofErr w:type="spellEnd"/>
            <w:r w:rsidRPr="00E77461">
              <w:rPr>
                <w:b/>
                <w:bCs/>
                <w:sz w:val="26"/>
                <w:szCs w:val="26"/>
                <w:lang w:val="uk-UA"/>
              </w:rPr>
              <w:t xml:space="preserve"> електротехнічних комплексі</w:t>
            </w:r>
            <w:proofErr w:type="gramStart"/>
            <w:r w:rsidRPr="00E77461">
              <w:rPr>
                <w:b/>
                <w:bCs/>
                <w:sz w:val="26"/>
                <w:szCs w:val="26"/>
                <w:lang w:val="uk-UA"/>
              </w:rPr>
              <w:t>в</w:t>
            </w:r>
            <w:proofErr w:type="gramEnd"/>
          </w:p>
        </w:tc>
      </w:tr>
      <w:tr w:rsidR="00A44FF2" w:rsidRPr="00E77461" w:rsidTr="008E0CE8">
        <w:trPr>
          <w:trHeight w:val="256"/>
        </w:trPr>
        <w:tc>
          <w:tcPr>
            <w:tcW w:w="10065" w:type="dxa"/>
            <w:gridSpan w:val="5"/>
          </w:tcPr>
          <w:p w:rsidR="00A44FF2" w:rsidRPr="00E77461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bCs/>
                <w:sz w:val="26"/>
                <w:szCs w:val="26"/>
              </w:rPr>
              <w:t xml:space="preserve">Група 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>ОА-71м</w:t>
            </w:r>
            <w:r w:rsidR="00ED3567" w:rsidRPr="00E77461">
              <w:rPr>
                <w:b/>
                <w:bCs/>
                <w:sz w:val="26"/>
                <w:szCs w:val="26"/>
                <w:lang w:val="uk-UA"/>
              </w:rPr>
              <w:t>н</w:t>
            </w:r>
          </w:p>
        </w:tc>
      </w:tr>
      <w:tr w:rsidR="00737C1D" w:rsidRPr="00E77461" w:rsidTr="006D7B69">
        <w:trPr>
          <w:cantSplit/>
        </w:trPr>
        <w:tc>
          <w:tcPr>
            <w:tcW w:w="720" w:type="dxa"/>
            <w:gridSpan w:val="2"/>
            <w:vAlign w:val="center"/>
          </w:tcPr>
          <w:p w:rsidR="00737C1D" w:rsidRPr="00E77461" w:rsidRDefault="00737C1D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737C1D" w:rsidRPr="00E77461" w:rsidRDefault="00737C1D" w:rsidP="006D7B69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proofErr w:type="spellStart"/>
            <w:r w:rsidRPr="00E77461">
              <w:rPr>
                <w:sz w:val="26"/>
                <w:szCs w:val="26"/>
                <w:lang w:val="uk-UA"/>
              </w:rPr>
              <w:t>Докшина</w:t>
            </w:r>
            <w:proofErr w:type="spellEnd"/>
          </w:p>
          <w:p w:rsidR="00737C1D" w:rsidRPr="00E77461" w:rsidRDefault="00737C1D" w:rsidP="006D7B69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>Софія</w:t>
            </w:r>
          </w:p>
          <w:p w:rsidR="00737C1D" w:rsidRPr="00E77461" w:rsidRDefault="00737C1D" w:rsidP="006D7B69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>Юріївна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37C1D" w:rsidRPr="00E77461" w:rsidRDefault="00737C1D" w:rsidP="00A14CC2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 xml:space="preserve">Інтелектуальна система прогнозування </w:t>
            </w:r>
            <w:r w:rsidR="00A14CC2">
              <w:rPr>
                <w:sz w:val="26"/>
                <w:szCs w:val="26"/>
                <w:lang w:val="uk-UA"/>
              </w:rPr>
              <w:t>електрос</w:t>
            </w:r>
            <w:r w:rsidRPr="00E77461">
              <w:rPr>
                <w:sz w:val="26"/>
                <w:szCs w:val="26"/>
                <w:lang w:val="uk-UA"/>
              </w:rPr>
              <w:t>поживання</w:t>
            </w:r>
            <w:r w:rsidR="00E77461">
              <w:rPr>
                <w:sz w:val="26"/>
                <w:szCs w:val="26"/>
                <w:lang w:val="uk-UA"/>
              </w:rPr>
              <w:t xml:space="preserve"> </w:t>
            </w:r>
            <w:r w:rsidRPr="00E77461">
              <w:rPr>
                <w:sz w:val="26"/>
                <w:szCs w:val="26"/>
                <w:lang w:val="uk-UA"/>
              </w:rPr>
              <w:t>з використанням багатофакторного аналізу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37C1D" w:rsidRPr="00E77461" w:rsidRDefault="00737C1D" w:rsidP="006D7B69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77461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E77461">
              <w:rPr>
                <w:sz w:val="26"/>
                <w:szCs w:val="26"/>
                <w:lang w:val="uk-UA"/>
              </w:rPr>
              <w:t>., доц.</w:t>
            </w:r>
          </w:p>
          <w:p w:rsidR="00737C1D" w:rsidRPr="00E77461" w:rsidRDefault="00737C1D" w:rsidP="006D7B69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77461">
              <w:rPr>
                <w:sz w:val="26"/>
                <w:szCs w:val="26"/>
                <w:lang w:val="uk-UA"/>
              </w:rPr>
              <w:t>Тишевич</w:t>
            </w:r>
            <w:proofErr w:type="spellEnd"/>
            <w:r w:rsidRPr="00E77461">
              <w:rPr>
                <w:sz w:val="26"/>
                <w:szCs w:val="26"/>
                <w:lang w:val="uk-UA"/>
              </w:rPr>
              <w:t xml:space="preserve"> Б.Л.</w:t>
            </w:r>
          </w:p>
        </w:tc>
      </w:tr>
      <w:tr w:rsidR="00737C1D" w:rsidRPr="00E77461" w:rsidTr="006D7B69">
        <w:trPr>
          <w:cantSplit/>
        </w:trPr>
        <w:tc>
          <w:tcPr>
            <w:tcW w:w="720" w:type="dxa"/>
            <w:gridSpan w:val="2"/>
            <w:vAlign w:val="center"/>
          </w:tcPr>
          <w:p w:rsidR="00737C1D" w:rsidRPr="00E77461" w:rsidRDefault="00737C1D" w:rsidP="00A44FF2">
            <w:pPr>
              <w:pStyle w:val="a6"/>
              <w:numPr>
                <w:ilvl w:val="0"/>
                <w:numId w:val="15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737C1D" w:rsidRPr="00E77461" w:rsidRDefault="00737C1D" w:rsidP="006D7B69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>Литвиненко</w:t>
            </w:r>
          </w:p>
          <w:p w:rsidR="00737C1D" w:rsidRPr="00E77461" w:rsidRDefault="00737C1D" w:rsidP="006D7B69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>Станіслав</w:t>
            </w:r>
          </w:p>
          <w:p w:rsidR="00737C1D" w:rsidRPr="00E77461" w:rsidRDefault="00737C1D" w:rsidP="006D7B69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>Олександрович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37C1D" w:rsidRPr="00E77461" w:rsidRDefault="00B57B39" w:rsidP="00E77461">
            <w:pPr>
              <w:pStyle w:val="7"/>
              <w:widowControl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Керування</w:t>
            </w:r>
            <w:r w:rsidR="00E7746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E77461">
              <w:rPr>
                <w:sz w:val="26"/>
                <w:szCs w:val="26"/>
                <w:lang w:val="uk-UA"/>
              </w:rPr>
              <w:t>енергоефективною</w:t>
            </w:r>
            <w:proofErr w:type="spellEnd"/>
            <w:r w:rsidR="00E77461">
              <w:rPr>
                <w:sz w:val="26"/>
                <w:szCs w:val="26"/>
                <w:lang w:val="uk-UA"/>
              </w:rPr>
              <w:t xml:space="preserve"> </w:t>
            </w:r>
            <w:r w:rsidR="00737C1D" w:rsidRPr="00E77461">
              <w:rPr>
                <w:sz w:val="26"/>
                <w:szCs w:val="26"/>
                <w:lang w:val="uk-UA"/>
              </w:rPr>
              <w:t>електромеханічною системою аеродинамічної труби з функцією формування турбулентних потоків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37C1D" w:rsidRPr="00E77461" w:rsidRDefault="00737C1D" w:rsidP="006D7B69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77461">
              <w:rPr>
                <w:sz w:val="26"/>
                <w:szCs w:val="26"/>
                <w:lang w:val="uk-UA"/>
              </w:rPr>
              <w:t>К.т.н</w:t>
            </w:r>
            <w:proofErr w:type="spellEnd"/>
            <w:r w:rsidRPr="00E77461">
              <w:rPr>
                <w:sz w:val="26"/>
                <w:szCs w:val="26"/>
                <w:lang w:val="uk-UA"/>
              </w:rPr>
              <w:t>., доц.</w:t>
            </w:r>
          </w:p>
          <w:p w:rsidR="00737C1D" w:rsidRPr="00E77461" w:rsidRDefault="00737C1D" w:rsidP="006D7B69">
            <w:pPr>
              <w:pStyle w:val="7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77461">
              <w:rPr>
                <w:sz w:val="26"/>
                <w:szCs w:val="26"/>
                <w:lang w:val="uk-UA"/>
              </w:rPr>
              <w:t>Торопов</w:t>
            </w:r>
            <w:proofErr w:type="spellEnd"/>
            <w:r w:rsidRPr="00E77461">
              <w:rPr>
                <w:sz w:val="26"/>
                <w:szCs w:val="26"/>
                <w:lang w:val="uk-UA"/>
              </w:rPr>
              <w:t xml:space="preserve"> А.В.</w:t>
            </w:r>
          </w:p>
        </w:tc>
      </w:tr>
      <w:tr w:rsidR="00A44FF2" w:rsidRPr="00E77461" w:rsidTr="008E0CE8">
        <w:trPr>
          <w:trHeight w:val="22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2" w:rsidRPr="00E77461" w:rsidRDefault="00A44FF2" w:rsidP="00A44FF2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E77461">
              <w:rPr>
                <w:b/>
                <w:noProof/>
                <w:sz w:val="26"/>
                <w:szCs w:val="26"/>
              </w:rPr>
              <w:t xml:space="preserve">Спеціальність: 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>141 Електроенергетика, електротехніка та електромеханіка</w:t>
            </w:r>
            <w:r w:rsidRPr="00E77461">
              <w:rPr>
                <w:b/>
                <w:noProof/>
                <w:sz w:val="26"/>
                <w:szCs w:val="26"/>
              </w:rPr>
              <w:t>,</w:t>
            </w:r>
          </w:p>
          <w:p w:rsidR="00652C19" w:rsidRPr="00E77461" w:rsidRDefault="00A44FF2" w:rsidP="00652C1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noProof/>
                <w:sz w:val="26"/>
                <w:szCs w:val="26"/>
              </w:rPr>
              <w:t xml:space="preserve">освітня програма (спеціалізація): 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>Електромеханічні та мехатронні системи енергоємних виробництв</w:t>
            </w:r>
          </w:p>
        </w:tc>
      </w:tr>
      <w:tr w:rsidR="00A44FF2" w:rsidRPr="00E77461" w:rsidTr="008E0CE8">
        <w:trPr>
          <w:trHeight w:val="22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2" w:rsidRPr="00E77461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bCs/>
                <w:sz w:val="26"/>
                <w:szCs w:val="26"/>
              </w:rPr>
              <w:t xml:space="preserve">Група 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>ОМ-71м</w:t>
            </w:r>
            <w:r w:rsidR="00ED3567" w:rsidRPr="00E77461">
              <w:rPr>
                <w:b/>
                <w:bCs/>
                <w:sz w:val="26"/>
                <w:szCs w:val="26"/>
                <w:lang w:val="uk-UA"/>
              </w:rPr>
              <w:t>н</w:t>
            </w:r>
          </w:p>
        </w:tc>
      </w:tr>
      <w:tr w:rsidR="00AE28FC" w:rsidRPr="00E77461" w:rsidTr="006D7B69">
        <w:trPr>
          <w:trHeight w:val="92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E28FC" w:rsidRPr="00E77461" w:rsidRDefault="00AE28FC" w:rsidP="00A44FF2">
            <w:pPr>
              <w:pStyle w:val="10"/>
              <w:keepNext w:val="0"/>
              <w:numPr>
                <w:ilvl w:val="0"/>
                <w:numId w:val="19"/>
              </w:numPr>
              <w:rPr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AE28FC" w:rsidRPr="00E77461" w:rsidRDefault="00AE28FC" w:rsidP="00E77461">
            <w:pPr>
              <w:ind w:firstLine="34"/>
              <w:rPr>
                <w:sz w:val="26"/>
                <w:szCs w:val="26"/>
              </w:rPr>
            </w:pPr>
            <w:proofErr w:type="spellStart"/>
            <w:r w:rsidRPr="00E77461">
              <w:rPr>
                <w:sz w:val="26"/>
                <w:szCs w:val="26"/>
              </w:rPr>
              <w:t>Куліш</w:t>
            </w:r>
            <w:proofErr w:type="spellEnd"/>
          </w:p>
          <w:p w:rsidR="00AE28FC" w:rsidRPr="00E77461" w:rsidRDefault="00AE28FC" w:rsidP="00E77461">
            <w:pPr>
              <w:ind w:firstLine="34"/>
              <w:rPr>
                <w:sz w:val="26"/>
                <w:szCs w:val="26"/>
              </w:rPr>
            </w:pPr>
            <w:r w:rsidRPr="00E77461">
              <w:rPr>
                <w:sz w:val="26"/>
                <w:szCs w:val="26"/>
              </w:rPr>
              <w:t xml:space="preserve">Роман Дмитрович    </w:t>
            </w:r>
          </w:p>
        </w:tc>
        <w:tc>
          <w:tcPr>
            <w:tcW w:w="5103" w:type="dxa"/>
            <w:vAlign w:val="center"/>
          </w:tcPr>
          <w:p w:rsidR="00AE28FC" w:rsidRPr="00AE28FC" w:rsidRDefault="00AE28FC" w:rsidP="00AE28FC">
            <w:pPr>
              <w:rPr>
                <w:sz w:val="26"/>
                <w:szCs w:val="26"/>
              </w:rPr>
            </w:pPr>
            <w:proofErr w:type="spellStart"/>
            <w:r w:rsidRPr="00AE28FC">
              <w:rPr>
                <w:sz w:val="26"/>
                <w:szCs w:val="26"/>
              </w:rPr>
              <w:t>Вибі</w:t>
            </w:r>
            <w:proofErr w:type="gramStart"/>
            <w:r w:rsidRPr="00AE28FC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AE28FC">
              <w:rPr>
                <w:sz w:val="26"/>
                <w:szCs w:val="26"/>
              </w:rPr>
              <w:t xml:space="preserve"> </w:t>
            </w:r>
            <w:proofErr w:type="spellStart"/>
            <w:r w:rsidRPr="00AE28FC">
              <w:rPr>
                <w:sz w:val="26"/>
                <w:szCs w:val="26"/>
              </w:rPr>
              <w:t>раціональних</w:t>
            </w:r>
            <w:proofErr w:type="spellEnd"/>
            <w:r w:rsidRPr="00AE28FC">
              <w:rPr>
                <w:sz w:val="26"/>
                <w:szCs w:val="26"/>
              </w:rPr>
              <w:t xml:space="preserve"> </w:t>
            </w:r>
            <w:proofErr w:type="spellStart"/>
            <w:r w:rsidRPr="00AE28FC">
              <w:rPr>
                <w:sz w:val="26"/>
                <w:szCs w:val="26"/>
              </w:rPr>
              <w:t>параметрів</w:t>
            </w:r>
            <w:proofErr w:type="spellEnd"/>
            <w:r w:rsidRPr="00AE28FC">
              <w:rPr>
                <w:sz w:val="26"/>
                <w:szCs w:val="26"/>
              </w:rPr>
              <w:t xml:space="preserve"> пристрою </w:t>
            </w:r>
            <w:proofErr w:type="spellStart"/>
            <w:r w:rsidRPr="00AE28FC">
              <w:rPr>
                <w:sz w:val="26"/>
                <w:szCs w:val="26"/>
              </w:rPr>
              <w:t>перекачування</w:t>
            </w:r>
            <w:proofErr w:type="spellEnd"/>
            <w:r w:rsidRPr="00AE28FC">
              <w:rPr>
                <w:sz w:val="26"/>
                <w:szCs w:val="26"/>
              </w:rPr>
              <w:t xml:space="preserve"> </w:t>
            </w:r>
            <w:proofErr w:type="spellStart"/>
            <w:r w:rsidRPr="00AE28FC">
              <w:rPr>
                <w:sz w:val="26"/>
                <w:szCs w:val="26"/>
              </w:rPr>
              <w:t>нафти</w:t>
            </w:r>
            <w:proofErr w:type="spellEnd"/>
            <w:r w:rsidRPr="00AE28FC">
              <w:rPr>
                <w:sz w:val="26"/>
                <w:szCs w:val="26"/>
              </w:rPr>
              <w:t xml:space="preserve"> з </w:t>
            </w:r>
            <w:proofErr w:type="spellStart"/>
            <w:r w:rsidRPr="00AE28FC">
              <w:rPr>
                <w:sz w:val="26"/>
                <w:szCs w:val="26"/>
              </w:rPr>
              <w:t>її</w:t>
            </w:r>
            <w:proofErr w:type="spellEnd"/>
            <w:r w:rsidRPr="00AE28FC">
              <w:rPr>
                <w:sz w:val="26"/>
                <w:szCs w:val="26"/>
              </w:rPr>
              <w:t xml:space="preserve"> </w:t>
            </w:r>
            <w:proofErr w:type="spellStart"/>
            <w:r w:rsidRPr="00AE28FC">
              <w:rPr>
                <w:sz w:val="26"/>
                <w:szCs w:val="26"/>
              </w:rPr>
              <w:t>підігрівом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E28FC" w:rsidRPr="00E77461" w:rsidRDefault="00AE28FC" w:rsidP="00AD10B3">
            <w:pPr>
              <w:pStyle w:val="5"/>
              <w:widowControl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E77461">
              <w:rPr>
                <w:sz w:val="26"/>
                <w:szCs w:val="26"/>
                <w:lang w:val="ru-RU"/>
              </w:rPr>
              <w:t>к</w:t>
            </w:r>
            <w:proofErr w:type="gramStart"/>
            <w:r w:rsidRPr="00E77461">
              <w:rPr>
                <w:sz w:val="26"/>
                <w:szCs w:val="26"/>
                <w:lang w:val="ru-RU"/>
              </w:rPr>
              <w:t>.ф</w:t>
            </w:r>
            <w:proofErr w:type="gramEnd"/>
            <w:r w:rsidRPr="00E77461">
              <w:rPr>
                <w:sz w:val="26"/>
                <w:szCs w:val="26"/>
                <w:lang w:val="ru-RU"/>
              </w:rPr>
              <w:t>-м.н</w:t>
            </w:r>
            <w:proofErr w:type="spellEnd"/>
            <w:r w:rsidRPr="00E77461">
              <w:rPr>
                <w:sz w:val="26"/>
                <w:szCs w:val="26"/>
                <w:lang w:val="ru-RU"/>
              </w:rPr>
              <w:t>., доц.</w:t>
            </w:r>
          </w:p>
          <w:p w:rsidR="00AE28FC" w:rsidRPr="00E77461" w:rsidRDefault="00AE28FC" w:rsidP="00AD10B3">
            <w:pPr>
              <w:pStyle w:val="5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>Городецький В.Г.</w:t>
            </w:r>
          </w:p>
        </w:tc>
      </w:tr>
      <w:tr w:rsidR="00AE28FC" w:rsidRPr="00E77461" w:rsidTr="006D7B69">
        <w:trPr>
          <w:trHeight w:val="840"/>
        </w:trPr>
        <w:tc>
          <w:tcPr>
            <w:tcW w:w="709" w:type="dxa"/>
            <w:vAlign w:val="center"/>
          </w:tcPr>
          <w:p w:rsidR="00AE28FC" w:rsidRPr="00E77461" w:rsidRDefault="00AE28FC" w:rsidP="00A44FF2">
            <w:pPr>
              <w:pStyle w:val="a6"/>
              <w:numPr>
                <w:ilvl w:val="0"/>
                <w:numId w:val="19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AE28FC" w:rsidRPr="00E77461" w:rsidRDefault="00AE28FC" w:rsidP="00E77461">
            <w:pPr>
              <w:ind w:firstLine="34"/>
              <w:rPr>
                <w:sz w:val="26"/>
                <w:szCs w:val="26"/>
                <w:lang w:val="uk-UA"/>
              </w:rPr>
            </w:pPr>
            <w:proofErr w:type="spellStart"/>
            <w:r w:rsidRPr="00E77461">
              <w:rPr>
                <w:sz w:val="26"/>
                <w:szCs w:val="26"/>
              </w:rPr>
              <w:t>Лотонова</w:t>
            </w:r>
            <w:proofErr w:type="spellEnd"/>
            <w:r w:rsidRPr="00E77461">
              <w:rPr>
                <w:sz w:val="26"/>
                <w:szCs w:val="26"/>
              </w:rPr>
              <w:t xml:space="preserve"> Оксана Володимирівна</w:t>
            </w:r>
          </w:p>
        </w:tc>
        <w:tc>
          <w:tcPr>
            <w:tcW w:w="5103" w:type="dxa"/>
            <w:vAlign w:val="center"/>
          </w:tcPr>
          <w:p w:rsidR="00AE28FC" w:rsidRPr="00AE28FC" w:rsidRDefault="00AE28FC" w:rsidP="00AE28FC">
            <w:pPr>
              <w:shd w:val="clear" w:color="auto" w:fill="FFFFFF"/>
              <w:ind w:firstLine="33"/>
              <w:rPr>
                <w:color w:val="222222"/>
                <w:sz w:val="26"/>
                <w:szCs w:val="26"/>
              </w:rPr>
            </w:pPr>
            <w:proofErr w:type="spellStart"/>
            <w:r w:rsidRPr="00AE28FC">
              <w:rPr>
                <w:sz w:val="26"/>
                <w:szCs w:val="26"/>
              </w:rPr>
              <w:t>Визначення</w:t>
            </w:r>
            <w:proofErr w:type="spellEnd"/>
            <w:r w:rsidRPr="00AE28FC">
              <w:rPr>
                <w:sz w:val="26"/>
                <w:szCs w:val="26"/>
              </w:rPr>
              <w:t xml:space="preserve"> </w:t>
            </w:r>
            <w:proofErr w:type="spellStart"/>
            <w:r w:rsidRPr="00AE28FC">
              <w:rPr>
                <w:sz w:val="26"/>
                <w:szCs w:val="26"/>
              </w:rPr>
              <w:t>раціональних</w:t>
            </w:r>
            <w:proofErr w:type="spellEnd"/>
            <w:r w:rsidRPr="00AE28FC">
              <w:rPr>
                <w:sz w:val="26"/>
                <w:szCs w:val="26"/>
              </w:rPr>
              <w:t xml:space="preserve"> </w:t>
            </w:r>
            <w:proofErr w:type="spellStart"/>
            <w:r w:rsidRPr="00AE28FC">
              <w:rPr>
                <w:rStyle w:val="m-8707806742063546079xfm87727634"/>
                <w:color w:val="222222"/>
                <w:sz w:val="26"/>
                <w:szCs w:val="26"/>
              </w:rPr>
              <w:t>параметрів</w:t>
            </w:r>
            <w:proofErr w:type="spellEnd"/>
            <w:r w:rsidRPr="00AE28FC">
              <w:rPr>
                <w:rStyle w:val="m-8707806742063546079xfm87727634"/>
                <w:color w:val="222222"/>
                <w:sz w:val="26"/>
                <w:szCs w:val="26"/>
              </w:rPr>
              <w:t xml:space="preserve"> системи </w:t>
            </w:r>
            <w:proofErr w:type="spellStart"/>
            <w:r w:rsidRPr="00AE28FC">
              <w:rPr>
                <w:rStyle w:val="m-8707806742063546079xfm87727634"/>
                <w:color w:val="222222"/>
                <w:sz w:val="26"/>
                <w:szCs w:val="26"/>
              </w:rPr>
              <w:t>запобігання</w:t>
            </w:r>
            <w:proofErr w:type="spellEnd"/>
            <w:r w:rsidRPr="00AE28FC">
              <w:rPr>
                <w:rStyle w:val="m-8707806742063546079xfm87727634"/>
                <w:color w:val="222222"/>
                <w:sz w:val="26"/>
                <w:szCs w:val="26"/>
              </w:rPr>
              <w:t xml:space="preserve"> процесу </w:t>
            </w:r>
            <w:proofErr w:type="spellStart"/>
            <w:r w:rsidRPr="00AE28FC">
              <w:rPr>
                <w:rStyle w:val="m-8707806742063546079xfm87727634"/>
                <w:color w:val="222222"/>
                <w:sz w:val="26"/>
                <w:szCs w:val="26"/>
              </w:rPr>
              <w:t>відкладання</w:t>
            </w:r>
            <w:proofErr w:type="spellEnd"/>
            <w:r w:rsidRPr="00AE28FC">
              <w:rPr>
                <w:rStyle w:val="m-8707806742063546079xfm87727634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E28FC">
              <w:rPr>
                <w:rStyle w:val="m-8707806742063546079xfm87727634"/>
                <w:color w:val="222222"/>
                <w:sz w:val="26"/>
                <w:szCs w:val="26"/>
              </w:rPr>
              <w:t>парафінів</w:t>
            </w:r>
            <w:proofErr w:type="spellEnd"/>
            <w:r w:rsidRPr="00AE28FC">
              <w:rPr>
                <w:rStyle w:val="m-8707806742063546079xfm87727634"/>
                <w:color w:val="222222"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AE28FC">
              <w:rPr>
                <w:rStyle w:val="m-8707806742063546079xfm87727634"/>
                <w:color w:val="222222"/>
                <w:sz w:val="26"/>
                <w:szCs w:val="26"/>
              </w:rPr>
              <w:t>ст</w:t>
            </w:r>
            <w:proofErr w:type="gramEnd"/>
            <w:r w:rsidRPr="00AE28FC">
              <w:rPr>
                <w:rStyle w:val="m-8707806742063546079xfm87727634"/>
                <w:color w:val="222222"/>
                <w:sz w:val="26"/>
                <w:szCs w:val="26"/>
              </w:rPr>
              <w:t>інках</w:t>
            </w:r>
            <w:proofErr w:type="spellEnd"/>
            <w:r w:rsidRPr="00AE28FC">
              <w:rPr>
                <w:rStyle w:val="m-8707806742063546079xfm87727634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E28FC">
              <w:rPr>
                <w:rStyle w:val="m-8707806742063546079xfm87727634"/>
                <w:color w:val="222222"/>
                <w:sz w:val="26"/>
                <w:szCs w:val="26"/>
              </w:rPr>
              <w:t>нафтової</w:t>
            </w:r>
            <w:proofErr w:type="spellEnd"/>
            <w:r w:rsidRPr="00AE28FC">
              <w:rPr>
                <w:rStyle w:val="m-8707806742063546079xfm87727634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AE28FC">
              <w:rPr>
                <w:rStyle w:val="m-8707806742063546079xfm87727634"/>
                <w:color w:val="222222"/>
                <w:sz w:val="26"/>
                <w:szCs w:val="26"/>
              </w:rPr>
              <w:t>свердловини</w:t>
            </w:r>
            <w:proofErr w:type="spellEnd"/>
          </w:p>
        </w:tc>
        <w:tc>
          <w:tcPr>
            <w:tcW w:w="2268" w:type="dxa"/>
            <w:vAlign w:val="center"/>
          </w:tcPr>
          <w:p w:rsidR="00AE28FC" w:rsidRPr="00E77461" w:rsidRDefault="00AE28FC" w:rsidP="00AD10B3">
            <w:pPr>
              <w:pStyle w:val="4"/>
              <w:widowControl/>
              <w:jc w:val="center"/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>к.т.н., доц.</w:t>
            </w:r>
          </w:p>
          <w:p w:rsidR="00AE28FC" w:rsidRPr="00E77461" w:rsidRDefault="00AE28FC" w:rsidP="00AD10B3">
            <w:pPr>
              <w:pStyle w:val="5"/>
              <w:widowControl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77461">
              <w:rPr>
                <w:sz w:val="26"/>
                <w:szCs w:val="26"/>
                <w:lang w:val="uk-UA"/>
              </w:rPr>
              <w:t>Лістовщик</w:t>
            </w:r>
            <w:proofErr w:type="spellEnd"/>
            <w:r w:rsidRPr="00E77461">
              <w:rPr>
                <w:sz w:val="26"/>
                <w:szCs w:val="26"/>
                <w:lang w:val="uk-UA"/>
              </w:rPr>
              <w:t xml:space="preserve"> Л.К.</w:t>
            </w:r>
          </w:p>
        </w:tc>
      </w:tr>
    </w:tbl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709"/>
        <w:gridCol w:w="1985"/>
        <w:gridCol w:w="5244"/>
        <w:gridCol w:w="2127"/>
      </w:tblGrid>
      <w:tr w:rsidR="00A44FF2" w:rsidRPr="00E77461" w:rsidTr="00B2328A">
        <w:trPr>
          <w:trHeight w:val="54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2" w:rsidRPr="00E77461" w:rsidRDefault="00A44FF2" w:rsidP="00A44FF2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E77461">
              <w:rPr>
                <w:b/>
                <w:noProof/>
                <w:sz w:val="26"/>
                <w:szCs w:val="26"/>
                <w:lang w:val="uk-UA"/>
              </w:rPr>
              <w:t xml:space="preserve">Спеціальність: </w:t>
            </w:r>
            <w:r w:rsidRPr="00E77461">
              <w:rPr>
                <w:b/>
                <w:sz w:val="26"/>
                <w:szCs w:val="26"/>
                <w:lang w:val="uk-UA"/>
              </w:rPr>
              <w:t>144 Теплоенергетика</w:t>
            </w:r>
            <w:r w:rsidRPr="00E77461">
              <w:rPr>
                <w:b/>
                <w:noProof/>
                <w:sz w:val="26"/>
                <w:szCs w:val="26"/>
                <w:lang w:val="uk-UA"/>
              </w:rPr>
              <w:t>,</w:t>
            </w:r>
          </w:p>
          <w:p w:rsidR="00A44FF2" w:rsidRPr="00E77461" w:rsidRDefault="00A44FF2" w:rsidP="00E7746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noProof/>
                <w:sz w:val="26"/>
                <w:szCs w:val="26"/>
                <w:lang w:val="uk-UA"/>
              </w:rPr>
              <w:t xml:space="preserve">освітня програма (спеціалізація): 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 xml:space="preserve">Енергетичний менеджмент та інжиніринг </w:t>
            </w:r>
          </w:p>
        </w:tc>
      </w:tr>
      <w:tr w:rsidR="00A44FF2" w:rsidRPr="00E77461" w:rsidTr="00B2328A">
        <w:trPr>
          <w:trHeight w:val="187"/>
        </w:trPr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A44FF2" w:rsidRPr="00E77461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bCs/>
                <w:sz w:val="26"/>
                <w:szCs w:val="26"/>
              </w:rPr>
              <w:t xml:space="preserve">Група </w:t>
            </w:r>
            <w:r w:rsidRPr="00E77461">
              <w:rPr>
                <w:b/>
                <w:sz w:val="26"/>
                <w:szCs w:val="26"/>
                <w:lang w:val="uk-UA"/>
              </w:rPr>
              <w:t>ОТ-71м</w:t>
            </w:r>
            <w:r w:rsidR="000C31D6">
              <w:rPr>
                <w:b/>
                <w:sz w:val="26"/>
                <w:szCs w:val="26"/>
                <w:lang w:val="uk-UA"/>
              </w:rPr>
              <w:t>н</w:t>
            </w:r>
          </w:p>
        </w:tc>
      </w:tr>
      <w:tr w:rsidR="00737C1D" w:rsidRPr="00E77461" w:rsidTr="00E77461">
        <w:trPr>
          <w:trHeight w:val="828"/>
        </w:trPr>
        <w:tc>
          <w:tcPr>
            <w:tcW w:w="709" w:type="dxa"/>
            <w:vAlign w:val="center"/>
          </w:tcPr>
          <w:p w:rsidR="00737C1D" w:rsidRPr="00E77461" w:rsidRDefault="00737C1D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37C1D" w:rsidRPr="00E77461" w:rsidRDefault="00737C1D" w:rsidP="00AD10B3">
            <w:pPr>
              <w:rPr>
                <w:sz w:val="26"/>
                <w:szCs w:val="26"/>
                <w:lang w:val="uk-UA"/>
              </w:rPr>
            </w:pPr>
            <w:proofErr w:type="spellStart"/>
            <w:r w:rsidRPr="00E77461">
              <w:rPr>
                <w:sz w:val="26"/>
                <w:szCs w:val="26"/>
                <w:lang w:val="uk-UA"/>
              </w:rPr>
              <w:t>Дударчук</w:t>
            </w:r>
            <w:proofErr w:type="spellEnd"/>
            <w:r w:rsidRPr="00E77461">
              <w:rPr>
                <w:sz w:val="26"/>
                <w:szCs w:val="26"/>
                <w:lang w:val="uk-UA"/>
              </w:rPr>
              <w:t xml:space="preserve"> Дмитро Віталійович  </w:t>
            </w:r>
          </w:p>
        </w:tc>
        <w:tc>
          <w:tcPr>
            <w:tcW w:w="5244" w:type="dxa"/>
            <w:vAlign w:val="center"/>
          </w:tcPr>
          <w:p w:rsidR="00737C1D" w:rsidRPr="00E77461" w:rsidRDefault="00737C1D" w:rsidP="00AD10B3">
            <w:pPr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 xml:space="preserve">Аналіз ефективності двигуна </w:t>
            </w:r>
            <w:proofErr w:type="spellStart"/>
            <w:r w:rsidRPr="00E77461">
              <w:rPr>
                <w:sz w:val="26"/>
                <w:szCs w:val="26"/>
                <w:lang w:val="uk-UA"/>
              </w:rPr>
              <w:t>Стірлінга</w:t>
            </w:r>
            <w:proofErr w:type="spellEnd"/>
            <w:r w:rsidRPr="00E77461">
              <w:rPr>
                <w:sz w:val="26"/>
                <w:szCs w:val="26"/>
                <w:lang w:val="uk-UA"/>
              </w:rPr>
              <w:t xml:space="preserve"> УДС-1 з модернізованою регенерацією для сонячної енергетичної установки</w:t>
            </w:r>
          </w:p>
        </w:tc>
        <w:tc>
          <w:tcPr>
            <w:tcW w:w="2127" w:type="dxa"/>
            <w:vAlign w:val="center"/>
          </w:tcPr>
          <w:p w:rsidR="00737C1D" w:rsidRPr="00E77461" w:rsidRDefault="00737C1D" w:rsidP="00AD10B3">
            <w:pPr>
              <w:jc w:val="center"/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>к.т.н.,  доцент</w:t>
            </w:r>
          </w:p>
          <w:p w:rsidR="00737C1D" w:rsidRPr="00E77461" w:rsidRDefault="00737C1D" w:rsidP="00AD10B3">
            <w:pPr>
              <w:jc w:val="center"/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>Студенець В.П.</w:t>
            </w:r>
          </w:p>
        </w:tc>
      </w:tr>
      <w:tr w:rsidR="00737C1D" w:rsidRPr="00E77461" w:rsidTr="00E77461">
        <w:trPr>
          <w:trHeight w:val="772"/>
        </w:trPr>
        <w:tc>
          <w:tcPr>
            <w:tcW w:w="709" w:type="dxa"/>
            <w:vAlign w:val="center"/>
          </w:tcPr>
          <w:p w:rsidR="00737C1D" w:rsidRPr="00E77461" w:rsidRDefault="00737C1D" w:rsidP="00A44FF2">
            <w:pPr>
              <w:pStyle w:val="a6"/>
              <w:numPr>
                <w:ilvl w:val="0"/>
                <w:numId w:val="18"/>
              </w:numPr>
              <w:spacing w:after="160" w:line="259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737C1D" w:rsidRPr="00E77461" w:rsidRDefault="00737C1D" w:rsidP="00AD10B3">
            <w:pPr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>Терезюк Антоніна Миколаївна</w:t>
            </w:r>
          </w:p>
        </w:tc>
        <w:tc>
          <w:tcPr>
            <w:tcW w:w="5244" w:type="dxa"/>
            <w:vAlign w:val="center"/>
          </w:tcPr>
          <w:p w:rsidR="00737C1D" w:rsidRPr="00E77461" w:rsidRDefault="00737C1D" w:rsidP="00AD10B3">
            <w:pPr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>Особливості роботи системи регулювання індивідуальної</w:t>
            </w:r>
            <w:r w:rsidRPr="00E77461">
              <w:rPr>
                <w:sz w:val="26"/>
                <w:szCs w:val="26"/>
              </w:rPr>
              <w:t xml:space="preserve"> </w:t>
            </w:r>
            <w:r w:rsidRPr="00E77461">
              <w:rPr>
                <w:sz w:val="26"/>
                <w:szCs w:val="26"/>
                <w:lang w:val="uk-UA"/>
              </w:rPr>
              <w:t>системи опалення</w:t>
            </w:r>
          </w:p>
        </w:tc>
        <w:tc>
          <w:tcPr>
            <w:tcW w:w="2127" w:type="dxa"/>
            <w:vAlign w:val="center"/>
          </w:tcPr>
          <w:p w:rsidR="00737C1D" w:rsidRPr="00E77461" w:rsidRDefault="00737C1D" w:rsidP="00AD10B3">
            <w:pPr>
              <w:jc w:val="center"/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>д.т.н., професор</w:t>
            </w:r>
          </w:p>
          <w:p w:rsidR="00737C1D" w:rsidRPr="00E77461" w:rsidRDefault="00737C1D" w:rsidP="00AD10B3">
            <w:pPr>
              <w:jc w:val="center"/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>Дешко В.І.</w:t>
            </w:r>
          </w:p>
        </w:tc>
      </w:tr>
    </w:tbl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74"/>
        <w:gridCol w:w="5244"/>
        <w:gridCol w:w="2127"/>
      </w:tblGrid>
      <w:tr w:rsidR="00A44FF2" w:rsidRPr="00E77461" w:rsidTr="008E0CE8">
        <w:tc>
          <w:tcPr>
            <w:tcW w:w="10065" w:type="dxa"/>
            <w:gridSpan w:val="4"/>
          </w:tcPr>
          <w:p w:rsidR="00A44FF2" w:rsidRPr="00E77461" w:rsidRDefault="00A44FF2" w:rsidP="00A44FF2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E77461">
              <w:rPr>
                <w:b/>
                <w:noProof/>
                <w:sz w:val="26"/>
                <w:szCs w:val="26"/>
                <w:lang w:val="uk-UA"/>
              </w:rPr>
              <w:t xml:space="preserve">Спеціальність: 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>101 Екологія</w:t>
            </w:r>
            <w:r w:rsidRPr="00E77461">
              <w:rPr>
                <w:b/>
                <w:noProof/>
                <w:sz w:val="26"/>
                <w:szCs w:val="26"/>
                <w:lang w:val="uk-UA"/>
              </w:rPr>
              <w:t>,</w:t>
            </w:r>
          </w:p>
          <w:p w:rsidR="00A44FF2" w:rsidRPr="00E77461" w:rsidRDefault="00A44FF2" w:rsidP="00A44FF2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noProof/>
                <w:sz w:val="26"/>
                <w:szCs w:val="26"/>
                <w:lang w:val="uk-UA"/>
              </w:rPr>
              <w:t xml:space="preserve">освітня програма (спеціалізація): </w:t>
            </w:r>
            <w:r w:rsidRPr="00E77461">
              <w:rPr>
                <w:b/>
                <w:bCs/>
                <w:sz w:val="26"/>
                <w:szCs w:val="26"/>
                <w:lang w:val="uk-UA"/>
              </w:rPr>
              <w:t>Інженерна екологія та ресурсозбереження</w:t>
            </w:r>
          </w:p>
        </w:tc>
      </w:tr>
      <w:tr w:rsidR="00A44FF2" w:rsidRPr="00E77461" w:rsidTr="008E0CE8">
        <w:trPr>
          <w:trHeight w:val="256"/>
        </w:trPr>
        <w:tc>
          <w:tcPr>
            <w:tcW w:w="10065" w:type="dxa"/>
            <w:gridSpan w:val="4"/>
          </w:tcPr>
          <w:p w:rsidR="00A44FF2" w:rsidRPr="00E77461" w:rsidRDefault="00A44FF2" w:rsidP="000F3C56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77461">
              <w:rPr>
                <w:b/>
                <w:bCs/>
                <w:sz w:val="26"/>
                <w:szCs w:val="26"/>
              </w:rPr>
              <w:t xml:space="preserve">Група </w:t>
            </w:r>
            <w:r w:rsidRPr="00E77461">
              <w:rPr>
                <w:b/>
                <w:sz w:val="26"/>
                <w:szCs w:val="26"/>
                <w:lang w:val="uk-UA"/>
              </w:rPr>
              <w:t>ОЗ-</w:t>
            </w:r>
            <w:r w:rsidR="000F3C56" w:rsidRPr="00E77461">
              <w:rPr>
                <w:b/>
                <w:sz w:val="26"/>
                <w:szCs w:val="26"/>
                <w:lang w:val="uk-UA"/>
              </w:rPr>
              <w:t>7</w:t>
            </w:r>
            <w:r w:rsidRPr="00E77461">
              <w:rPr>
                <w:b/>
                <w:sz w:val="26"/>
                <w:szCs w:val="26"/>
                <w:lang w:val="uk-UA"/>
              </w:rPr>
              <w:t>1м</w:t>
            </w:r>
            <w:r w:rsidR="000C31D6">
              <w:rPr>
                <w:b/>
                <w:sz w:val="26"/>
                <w:szCs w:val="26"/>
                <w:lang w:val="uk-UA"/>
              </w:rPr>
              <w:t>н</w:t>
            </w:r>
          </w:p>
        </w:tc>
      </w:tr>
      <w:tr w:rsidR="00737C1D" w:rsidRPr="00E77461" w:rsidTr="00E77461">
        <w:trPr>
          <w:cantSplit/>
          <w:trHeight w:val="660"/>
        </w:trPr>
        <w:tc>
          <w:tcPr>
            <w:tcW w:w="720" w:type="dxa"/>
            <w:vAlign w:val="center"/>
          </w:tcPr>
          <w:p w:rsidR="00737C1D" w:rsidRPr="00E77461" w:rsidRDefault="00737C1D" w:rsidP="00B2328A">
            <w:pPr>
              <w:pStyle w:val="a6"/>
              <w:numPr>
                <w:ilvl w:val="0"/>
                <w:numId w:val="2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737C1D" w:rsidRPr="00E77461" w:rsidRDefault="00737C1D" w:rsidP="00E77461">
            <w:pPr>
              <w:spacing w:before="120"/>
              <w:rPr>
                <w:sz w:val="26"/>
                <w:szCs w:val="26"/>
                <w:lang w:val="uk-UA"/>
              </w:rPr>
            </w:pPr>
            <w:proofErr w:type="spellStart"/>
            <w:r w:rsidRPr="00E77461">
              <w:rPr>
                <w:sz w:val="26"/>
                <w:szCs w:val="26"/>
              </w:rPr>
              <w:t>Радецьк</w:t>
            </w:r>
            <w:proofErr w:type="spellEnd"/>
            <w:r w:rsidRPr="00E77461">
              <w:rPr>
                <w:sz w:val="26"/>
                <w:szCs w:val="26"/>
                <w:lang w:val="uk-UA"/>
              </w:rPr>
              <w:t>а</w:t>
            </w:r>
            <w:r w:rsidRPr="00E77461">
              <w:rPr>
                <w:sz w:val="26"/>
                <w:szCs w:val="26"/>
              </w:rPr>
              <w:t xml:space="preserve"> Олександр</w:t>
            </w:r>
            <w:r w:rsidRPr="00E77461">
              <w:rPr>
                <w:sz w:val="26"/>
                <w:szCs w:val="26"/>
                <w:lang w:val="uk-UA"/>
              </w:rPr>
              <w:t>а</w:t>
            </w:r>
            <w:r w:rsidRPr="00E77461">
              <w:rPr>
                <w:sz w:val="26"/>
                <w:szCs w:val="26"/>
              </w:rPr>
              <w:t xml:space="preserve"> </w:t>
            </w:r>
            <w:proofErr w:type="spellStart"/>
            <w:r w:rsidRPr="00E77461">
              <w:rPr>
                <w:sz w:val="26"/>
                <w:szCs w:val="26"/>
              </w:rPr>
              <w:t>Йосипівн</w:t>
            </w:r>
            <w:proofErr w:type="spellEnd"/>
            <w:r w:rsidRPr="00E77461"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737C1D" w:rsidRPr="00E77461" w:rsidRDefault="00737C1D" w:rsidP="00E77461">
            <w:pPr>
              <w:rPr>
                <w:sz w:val="26"/>
                <w:szCs w:val="26"/>
                <w:lang w:val="uk-UA"/>
              </w:rPr>
            </w:pPr>
            <w:proofErr w:type="spellStart"/>
            <w:r w:rsidRPr="00E77461">
              <w:rPr>
                <w:sz w:val="26"/>
                <w:szCs w:val="26"/>
              </w:rPr>
              <w:t>Ексерго-екологічний</w:t>
            </w:r>
            <w:proofErr w:type="spellEnd"/>
            <w:r w:rsidRPr="00E77461">
              <w:rPr>
                <w:sz w:val="26"/>
                <w:szCs w:val="26"/>
              </w:rPr>
              <w:t xml:space="preserve"> </w:t>
            </w:r>
            <w:proofErr w:type="spellStart"/>
            <w:r w:rsidRPr="00E77461">
              <w:rPr>
                <w:sz w:val="26"/>
                <w:szCs w:val="26"/>
              </w:rPr>
              <w:t>аналіз</w:t>
            </w:r>
            <w:proofErr w:type="spellEnd"/>
            <w:r w:rsidRPr="00E77461">
              <w:rPr>
                <w:sz w:val="26"/>
                <w:szCs w:val="26"/>
              </w:rPr>
              <w:t xml:space="preserve"> та </w:t>
            </w:r>
            <w:proofErr w:type="spellStart"/>
            <w:r w:rsidRPr="00E77461">
              <w:rPr>
                <w:sz w:val="26"/>
                <w:szCs w:val="26"/>
              </w:rPr>
              <w:t>оптимізація</w:t>
            </w:r>
            <w:proofErr w:type="spellEnd"/>
            <w:r w:rsidRPr="00E77461">
              <w:rPr>
                <w:sz w:val="26"/>
                <w:szCs w:val="26"/>
              </w:rPr>
              <w:t xml:space="preserve"> ТЕЦ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37C1D" w:rsidRPr="00E77461" w:rsidRDefault="00737C1D" w:rsidP="00AD10B3">
            <w:pPr>
              <w:rPr>
                <w:sz w:val="26"/>
                <w:szCs w:val="26"/>
                <w:lang w:val="uk-UA"/>
              </w:rPr>
            </w:pPr>
            <w:r w:rsidRPr="00E77461">
              <w:rPr>
                <w:sz w:val="26"/>
                <w:szCs w:val="26"/>
                <w:lang w:val="uk-UA"/>
              </w:rPr>
              <w:t>Проф., д.т.н. Ткачук К.К.</w:t>
            </w:r>
          </w:p>
        </w:tc>
      </w:tr>
    </w:tbl>
    <w:p w:rsidR="008E0CE8" w:rsidRDefault="008E0CE8"/>
    <w:p w:rsidR="00D277FF" w:rsidRDefault="00743792" w:rsidP="00D277FF">
      <w:pPr>
        <w:ind w:firstLine="709"/>
        <w:rPr>
          <w:bCs/>
          <w:sz w:val="28"/>
          <w:szCs w:val="28"/>
          <w:lang w:val="uk-UA"/>
        </w:rPr>
      </w:pPr>
      <w:proofErr w:type="gramStart"/>
      <w:r w:rsidRPr="00472A82">
        <w:rPr>
          <w:bCs/>
          <w:sz w:val="28"/>
          <w:szCs w:val="28"/>
        </w:rPr>
        <w:t>П</w:t>
      </w:r>
      <w:proofErr w:type="gramEnd"/>
      <w:r w:rsidRPr="00472A82">
        <w:rPr>
          <w:bCs/>
          <w:sz w:val="28"/>
          <w:szCs w:val="28"/>
        </w:rPr>
        <w:t>ідстава: подання випускових кафедр.</w:t>
      </w:r>
    </w:p>
    <w:p w:rsidR="00D277FF" w:rsidRPr="00D277FF" w:rsidRDefault="00D277FF" w:rsidP="00D277FF">
      <w:pPr>
        <w:ind w:firstLine="709"/>
        <w:rPr>
          <w:bCs/>
          <w:sz w:val="28"/>
          <w:szCs w:val="28"/>
          <w:lang w:val="uk-UA"/>
        </w:rPr>
      </w:pPr>
    </w:p>
    <w:p w:rsidR="0090669F" w:rsidRPr="00B91C66" w:rsidRDefault="004D7F60" w:rsidP="00B91C66">
      <w:pPr>
        <w:jc w:val="center"/>
        <w:rPr>
          <w:b/>
          <w:sz w:val="28"/>
          <w:szCs w:val="28"/>
          <w:lang w:val="uk-UA"/>
        </w:rPr>
      </w:pPr>
      <w:r w:rsidRPr="002E2AF0">
        <w:rPr>
          <w:b/>
          <w:sz w:val="28"/>
          <w:szCs w:val="28"/>
          <w:lang w:val="uk-UA"/>
        </w:rPr>
        <w:t>Директор ІЕЕ</w:t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</w:r>
      <w:r w:rsidRPr="002E2AF0">
        <w:rPr>
          <w:b/>
          <w:sz w:val="28"/>
          <w:szCs w:val="28"/>
          <w:lang w:val="uk-UA"/>
        </w:rPr>
        <w:tab/>
        <w:t>С.П. Денисюк</w:t>
      </w:r>
      <w:r w:rsidRPr="00263970">
        <w:rPr>
          <w:lang w:val="uk-UA"/>
        </w:rPr>
        <w:br w:type="page"/>
      </w:r>
    </w:p>
    <w:p w:rsidR="004D7F60" w:rsidRPr="002E2AF0" w:rsidRDefault="00931EAA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lastRenderedPageBreak/>
        <w:t>Проект наказу вносить</w:t>
      </w:r>
      <w:r w:rsidR="004D7F60" w:rsidRPr="002E2AF0">
        <w:rPr>
          <w:sz w:val="28"/>
          <w:szCs w:val="28"/>
          <w:lang w:val="uk-UA"/>
        </w:rPr>
        <w:t>:</w:t>
      </w:r>
      <w:r w:rsidR="004D7F60" w:rsidRPr="002E2AF0">
        <w:rPr>
          <w:sz w:val="28"/>
          <w:szCs w:val="28"/>
          <w:lang w:val="uk-UA"/>
        </w:rPr>
        <w:tab/>
      </w:r>
      <w:r w:rsidR="004D7F60" w:rsidRPr="002E2AF0">
        <w:rPr>
          <w:sz w:val="28"/>
          <w:szCs w:val="28"/>
          <w:lang w:val="uk-UA"/>
        </w:rPr>
        <w:tab/>
      </w:r>
      <w:r w:rsidR="00F001E1" w:rsidRPr="002E2AF0">
        <w:rPr>
          <w:sz w:val="28"/>
          <w:szCs w:val="28"/>
          <w:lang w:val="uk-UA"/>
        </w:rPr>
        <w:tab/>
      </w:r>
      <w:r w:rsidR="004D7F60" w:rsidRPr="002E2AF0">
        <w:rPr>
          <w:sz w:val="28"/>
          <w:szCs w:val="28"/>
          <w:lang w:val="uk-UA"/>
        </w:rPr>
        <w:t>Погоджено:</w:t>
      </w: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>Заст. директора ІЕЕ</w:t>
      </w:r>
    </w:p>
    <w:p w:rsidR="004D7F60" w:rsidRPr="002E2AF0" w:rsidRDefault="00931EAA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>____________ Ган А.Л</w:t>
      </w:r>
      <w:r w:rsidR="004D7F60" w:rsidRPr="002E2AF0">
        <w:rPr>
          <w:sz w:val="28"/>
          <w:szCs w:val="28"/>
          <w:lang w:val="uk-UA"/>
        </w:rPr>
        <w:t>.</w:t>
      </w:r>
      <w:r w:rsidR="004D7F60" w:rsidRPr="002E2AF0">
        <w:rPr>
          <w:sz w:val="28"/>
          <w:szCs w:val="28"/>
          <w:lang w:val="uk-UA"/>
        </w:rPr>
        <w:tab/>
      </w:r>
      <w:r w:rsidR="004D7F60" w:rsidRPr="002E2AF0">
        <w:rPr>
          <w:sz w:val="28"/>
          <w:szCs w:val="28"/>
          <w:lang w:val="uk-UA"/>
        </w:rPr>
        <w:tab/>
      </w:r>
    </w:p>
    <w:p w:rsidR="004D7F60" w:rsidRPr="002E2AF0" w:rsidRDefault="00931EAA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>тел. 204</w:t>
      </w:r>
      <w:r w:rsidR="004D7F60" w:rsidRPr="002E2AF0">
        <w:rPr>
          <w:sz w:val="28"/>
          <w:szCs w:val="28"/>
          <w:lang w:val="uk-UA"/>
        </w:rPr>
        <w:t>-80-08</w:t>
      </w:r>
      <w:r w:rsidR="004D7F60" w:rsidRPr="002E2AF0">
        <w:rPr>
          <w:sz w:val="28"/>
          <w:szCs w:val="28"/>
          <w:lang w:val="uk-UA"/>
        </w:rPr>
        <w:tab/>
      </w:r>
      <w:r w:rsidR="00C52DAB">
        <w:rPr>
          <w:sz w:val="28"/>
          <w:szCs w:val="28"/>
          <w:lang w:val="uk-UA"/>
        </w:rPr>
        <w:tab/>
      </w:r>
      <w:r w:rsidR="00C52DAB">
        <w:rPr>
          <w:sz w:val="28"/>
          <w:szCs w:val="28"/>
          <w:lang w:val="uk-UA"/>
        </w:rPr>
        <w:tab/>
      </w:r>
      <w:r w:rsidR="00C52DAB">
        <w:rPr>
          <w:sz w:val="28"/>
          <w:szCs w:val="28"/>
          <w:lang w:val="uk-UA"/>
        </w:rPr>
        <w:tab/>
      </w:r>
      <w:r w:rsidR="00A14CC2" w:rsidRPr="00D97F24">
        <w:rPr>
          <w:sz w:val="26"/>
          <w:szCs w:val="26"/>
        </w:rPr>
        <w:t>Начальник ВКАС</w:t>
      </w:r>
      <w:r w:rsidR="004D7F60" w:rsidRPr="002E2AF0">
        <w:rPr>
          <w:sz w:val="28"/>
          <w:szCs w:val="28"/>
          <w:lang w:val="uk-UA"/>
        </w:rPr>
        <w:tab/>
      </w:r>
      <w:r w:rsidR="004D7F60" w:rsidRPr="002E2AF0">
        <w:rPr>
          <w:sz w:val="28"/>
          <w:szCs w:val="28"/>
          <w:lang w:val="uk-UA"/>
        </w:rPr>
        <w:tab/>
      </w:r>
      <w:r w:rsidR="004D7F60" w:rsidRPr="002E2AF0">
        <w:rPr>
          <w:sz w:val="28"/>
          <w:szCs w:val="28"/>
          <w:lang w:val="uk-UA"/>
        </w:rPr>
        <w:tab/>
        <w:t>Андрейчук Л.П.</w:t>
      </w: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  <w:r w:rsidRPr="002E2AF0">
        <w:rPr>
          <w:sz w:val="28"/>
          <w:szCs w:val="28"/>
          <w:lang w:val="uk-UA"/>
        </w:rPr>
        <w:tab/>
      </w:r>
    </w:p>
    <w:p w:rsidR="004D7F60" w:rsidRPr="002E2AF0" w:rsidRDefault="004D7F60" w:rsidP="004D7F60">
      <w:pPr>
        <w:ind w:left="3540" w:firstLine="708"/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ind w:left="3540" w:firstLine="708"/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 xml:space="preserve">Юрисконсульт </w:t>
      </w: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ind w:left="4253"/>
        <w:jc w:val="both"/>
        <w:rPr>
          <w:sz w:val="28"/>
          <w:szCs w:val="28"/>
          <w:lang w:val="uk-UA"/>
        </w:rPr>
      </w:pPr>
    </w:p>
    <w:p w:rsidR="00931EAA" w:rsidRPr="002E2AF0" w:rsidRDefault="00931EAA" w:rsidP="00931EAA">
      <w:pPr>
        <w:ind w:firstLine="2127"/>
        <w:contextualSpacing/>
        <w:rPr>
          <w:sz w:val="28"/>
          <w:szCs w:val="28"/>
          <w:lang w:val="uk-UA"/>
        </w:rPr>
      </w:pPr>
    </w:p>
    <w:p w:rsidR="00931EAA" w:rsidRPr="002E2AF0" w:rsidRDefault="00931EAA" w:rsidP="00931EAA">
      <w:pPr>
        <w:contextualSpacing/>
        <w:rPr>
          <w:sz w:val="28"/>
          <w:szCs w:val="28"/>
          <w:lang w:val="uk-UA"/>
        </w:rPr>
      </w:pPr>
    </w:p>
    <w:p w:rsidR="00931EAA" w:rsidRPr="002E2AF0" w:rsidRDefault="00931EAA" w:rsidP="00931EAA">
      <w:pPr>
        <w:ind w:firstLine="4253"/>
        <w:contextualSpacing/>
        <w:rPr>
          <w:sz w:val="28"/>
          <w:szCs w:val="28"/>
        </w:rPr>
      </w:pPr>
      <w:proofErr w:type="gramStart"/>
      <w:r w:rsidRPr="002E2AF0">
        <w:rPr>
          <w:sz w:val="28"/>
          <w:szCs w:val="28"/>
        </w:rPr>
        <w:t>Перев</w:t>
      </w:r>
      <w:proofErr w:type="gramEnd"/>
      <w:r w:rsidRPr="002E2AF0">
        <w:rPr>
          <w:sz w:val="28"/>
          <w:szCs w:val="28"/>
        </w:rPr>
        <w:t>ірив ст. інспектор ВКАС ____________</w:t>
      </w: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2E2AF0">
      <w:pPr>
        <w:autoSpaceDN w:val="0"/>
        <w:contextualSpacing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F001E1" w:rsidRPr="002E2AF0" w:rsidRDefault="00F001E1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</w:p>
    <w:p w:rsidR="004D7F60" w:rsidRPr="002E2AF0" w:rsidRDefault="004D7F60" w:rsidP="004D7F60">
      <w:pPr>
        <w:autoSpaceDN w:val="0"/>
        <w:ind w:left="2977" w:firstLine="720"/>
        <w:contextualSpacing/>
        <w:jc w:val="center"/>
        <w:rPr>
          <w:b/>
          <w:sz w:val="28"/>
          <w:szCs w:val="28"/>
          <w:lang w:val="uk-UA"/>
        </w:rPr>
      </w:pPr>
      <w:r w:rsidRPr="002E2AF0">
        <w:rPr>
          <w:b/>
          <w:sz w:val="28"/>
          <w:szCs w:val="28"/>
          <w:lang w:val="uk-UA"/>
        </w:rPr>
        <w:t>Список розсилки:</w:t>
      </w:r>
    </w:p>
    <w:p w:rsidR="004D7F60" w:rsidRPr="002E2AF0" w:rsidRDefault="004D7F60" w:rsidP="004D7F60">
      <w:pPr>
        <w:ind w:left="2977" w:firstLine="720"/>
        <w:contextualSpacing/>
        <w:rPr>
          <w:b/>
          <w:sz w:val="28"/>
          <w:szCs w:val="28"/>
          <w:lang w:val="uk-UA"/>
        </w:rPr>
      </w:pPr>
      <w:r w:rsidRPr="002E2AF0">
        <w:rPr>
          <w:b/>
          <w:sz w:val="28"/>
          <w:szCs w:val="28"/>
          <w:lang w:val="uk-UA"/>
        </w:rPr>
        <w:t>Паперові та електронні копії:</w:t>
      </w:r>
    </w:p>
    <w:p w:rsidR="004D7F60" w:rsidRPr="002E2AF0" w:rsidRDefault="004D7F60" w:rsidP="004D7F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977"/>
        <w:contextualSpacing/>
        <w:jc w:val="both"/>
        <w:rPr>
          <w:sz w:val="28"/>
          <w:szCs w:val="28"/>
          <w:lang w:val="uk-UA"/>
        </w:rPr>
      </w:pPr>
      <w:r w:rsidRPr="002E2AF0">
        <w:rPr>
          <w:sz w:val="28"/>
          <w:szCs w:val="28"/>
          <w:lang w:val="uk-UA"/>
        </w:rPr>
        <w:t>деканат інституту - 1 примірник;</w:t>
      </w:r>
    </w:p>
    <w:p w:rsidR="004D7F60" w:rsidRPr="002E2AF0" w:rsidRDefault="004D7F60" w:rsidP="004D7F6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2977"/>
        <w:contextualSpacing/>
        <w:jc w:val="both"/>
        <w:rPr>
          <w:sz w:val="28"/>
          <w:szCs w:val="28"/>
        </w:rPr>
      </w:pPr>
      <w:r w:rsidRPr="002E2AF0">
        <w:rPr>
          <w:sz w:val="28"/>
          <w:szCs w:val="28"/>
          <w:lang w:val="uk-UA"/>
        </w:rPr>
        <w:t>відділ кадрів та архівної с</w:t>
      </w:r>
      <w:proofErr w:type="spellStart"/>
      <w:r w:rsidRPr="002E2AF0">
        <w:rPr>
          <w:sz w:val="28"/>
          <w:szCs w:val="28"/>
        </w:rPr>
        <w:t>прави</w:t>
      </w:r>
      <w:proofErr w:type="spellEnd"/>
      <w:r w:rsidRPr="002E2AF0">
        <w:rPr>
          <w:sz w:val="28"/>
          <w:szCs w:val="28"/>
        </w:rPr>
        <w:t xml:space="preserve"> - </w:t>
      </w:r>
      <w:proofErr w:type="spellStart"/>
      <w:r w:rsidRPr="002E2AF0">
        <w:rPr>
          <w:sz w:val="28"/>
          <w:szCs w:val="28"/>
        </w:rPr>
        <w:t>оригінал</w:t>
      </w:r>
      <w:proofErr w:type="spellEnd"/>
      <w:r w:rsidRPr="002E2AF0">
        <w:rPr>
          <w:sz w:val="28"/>
          <w:szCs w:val="28"/>
        </w:rPr>
        <w:t xml:space="preserve"> та </w:t>
      </w:r>
      <w:proofErr w:type="spellStart"/>
      <w:r w:rsidRPr="002E2AF0">
        <w:rPr>
          <w:sz w:val="28"/>
          <w:szCs w:val="28"/>
        </w:rPr>
        <w:t>копія</w:t>
      </w:r>
      <w:proofErr w:type="spellEnd"/>
      <w:r w:rsidRPr="002E2AF0">
        <w:rPr>
          <w:sz w:val="28"/>
          <w:szCs w:val="28"/>
          <w:lang w:val="uk-UA"/>
        </w:rPr>
        <w:t>.</w:t>
      </w:r>
    </w:p>
    <w:p w:rsidR="004D7F60" w:rsidRPr="002E2AF0" w:rsidRDefault="004D7F60" w:rsidP="004D7F60">
      <w:pPr>
        <w:ind w:left="2977"/>
        <w:jc w:val="both"/>
        <w:rPr>
          <w:sz w:val="28"/>
          <w:szCs w:val="28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jc w:val="both"/>
        <w:rPr>
          <w:sz w:val="28"/>
          <w:szCs w:val="28"/>
          <w:lang w:val="uk-UA"/>
        </w:rPr>
      </w:pPr>
    </w:p>
    <w:p w:rsidR="004D7F60" w:rsidRPr="002E2AF0" w:rsidRDefault="004D7F60" w:rsidP="004D7F60">
      <w:pPr>
        <w:tabs>
          <w:tab w:val="left" w:pos="2977"/>
        </w:tabs>
        <w:contextualSpacing/>
        <w:rPr>
          <w:sz w:val="28"/>
          <w:szCs w:val="28"/>
        </w:rPr>
      </w:pPr>
      <w:proofErr w:type="spellStart"/>
      <w:r w:rsidRPr="002E2AF0">
        <w:rPr>
          <w:sz w:val="28"/>
          <w:szCs w:val="28"/>
        </w:rPr>
        <w:t>Навчальний</w:t>
      </w:r>
      <w:proofErr w:type="spellEnd"/>
      <w:r w:rsidRPr="002E2AF0">
        <w:rPr>
          <w:sz w:val="28"/>
          <w:szCs w:val="28"/>
        </w:rPr>
        <w:t xml:space="preserve"> </w:t>
      </w:r>
      <w:proofErr w:type="spellStart"/>
      <w:r w:rsidRPr="002E2AF0">
        <w:rPr>
          <w:sz w:val="28"/>
          <w:szCs w:val="28"/>
        </w:rPr>
        <w:t>відділ</w:t>
      </w:r>
      <w:proofErr w:type="spellEnd"/>
      <w:r w:rsidRPr="002E2AF0">
        <w:rPr>
          <w:sz w:val="28"/>
          <w:szCs w:val="28"/>
        </w:rPr>
        <w:t xml:space="preserve"> ІЕЕ</w:t>
      </w:r>
    </w:p>
    <w:p w:rsidR="004D7F60" w:rsidRPr="002E2AF0" w:rsidRDefault="004D7F60" w:rsidP="004D7F60">
      <w:pPr>
        <w:tabs>
          <w:tab w:val="left" w:pos="2977"/>
        </w:tabs>
        <w:contextualSpacing/>
        <w:rPr>
          <w:sz w:val="28"/>
          <w:szCs w:val="28"/>
        </w:rPr>
      </w:pPr>
      <w:r w:rsidRPr="002E2AF0">
        <w:rPr>
          <w:sz w:val="28"/>
          <w:szCs w:val="28"/>
        </w:rPr>
        <w:t>Гейвах О.М.</w:t>
      </w:r>
    </w:p>
    <w:p w:rsidR="004D7F60" w:rsidRPr="002E2AF0" w:rsidRDefault="004D7F60" w:rsidP="00F001E1">
      <w:pPr>
        <w:tabs>
          <w:tab w:val="left" w:pos="2977"/>
        </w:tabs>
        <w:contextualSpacing/>
        <w:rPr>
          <w:sz w:val="28"/>
          <w:szCs w:val="28"/>
          <w:lang w:val="uk-UA"/>
        </w:rPr>
      </w:pPr>
      <w:r w:rsidRPr="002E2AF0">
        <w:rPr>
          <w:sz w:val="28"/>
          <w:szCs w:val="28"/>
        </w:rPr>
        <w:t xml:space="preserve">тел. </w:t>
      </w:r>
      <w:r w:rsidR="00931EAA" w:rsidRPr="002E2AF0">
        <w:rPr>
          <w:sz w:val="28"/>
          <w:szCs w:val="28"/>
          <w:lang w:val="uk-UA"/>
        </w:rPr>
        <w:t>204</w:t>
      </w:r>
      <w:r w:rsidRPr="002E2AF0">
        <w:rPr>
          <w:sz w:val="28"/>
          <w:szCs w:val="28"/>
        </w:rPr>
        <w:t>-93-75</w:t>
      </w:r>
    </w:p>
    <w:sectPr w:rsidR="004D7F60" w:rsidRPr="002E2AF0" w:rsidSect="00E77461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E08"/>
    <w:multiLevelType w:val="hybridMultilevel"/>
    <w:tmpl w:val="EFECD680"/>
    <w:lvl w:ilvl="0" w:tplc="8C3411D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E6A11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F133E"/>
    <w:multiLevelType w:val="hybridMultilevel"/>
    <w:tmpl w:val="1F46065E"/>
    <w:lvl w:ilvl="0" w:tplc="445AB47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C744D4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22440"/>
    <w:multiLevelType w:val="hybridMultilevel"/>
    <w:tmpl w:val="D826B0EC"/>
    <w:lvl w:ilvl="0" w:tplc="ECBEF5B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A75C8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FF730F"/>
    <w:multiLevelType w:val="hybridMultilevel"/>
    <w:tmpl w:val="5A90A094"/>
    <w:lvl w:ilvl="0" w:tplc="D9F8B532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792150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F90DDE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B12694"/>
    <w:multiLevelType w:val="hybridMultilevel"/>
    <w:tmpl w:val="67D6E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579A8"/>
    <w:multiLevelType w:val="hybridMultilevel"/>
    <w:tmpl w:val="663E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716FF"/>
    <w:multiLevelType w:val="hybridMultilevel"/>
    <w:tmpl w:val="06E01A18"/>
    <w:lvl w:ilvl="0" w:tplc="673CD91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33075E"/>
    <w:multiLevelType w:val="hybridMultilevel"/>
    <w:tmpl w:val="D0607A44"/>
    <w:lvl w:ilvl="0" w:tplc="98F46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625E6"/>
    <w:multiLevelType w:val="hybridMultilevel"/>
    <w:tmpl w:val="6F544CB8"/>
    <w:lvl w:ilvl="0" w:tplc="72E671C4">
      <w:start w:val="3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A233AB"/>
    <w:multiLevelType w:val="hybridMultilevel"/>
    <w:tmpl w:val="5BF41534"/>
    <w:lvl w:ilvl="0" w:tplc="8C38EAD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9C266F"/>
    <w:multiLevelType w:val="hybridMultilevel"/>
    <w:tmpl w:val="63788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C86F36"/>
    <w:multiLevelType w:val="hybridMultilevel"/>
    <w:tmpl w:val="FB98C46E"/>
    <w:lvl w:ilvl="0" w:tplc="5C00F40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1644CB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DE18CA"/>
    <w:multiLevelType w:val="hybridMultilevel"/>
    <w:tmpl w:val="96CA4592"/>
    <w:lvl w:ilvl="0" w:tplc="6A220CA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D32314"/>
    <w:multiLevelType w:val="hybridMultilevel"/>
    <w:tmpl w:val="AD4603B8"/>
    <w:lvl w:ilvl="0" w:tplc="10C23D6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C0050A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5A1977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14629F"/>
    <w:multiLevelType w:val="hybridMultilevel"/>
    <w:tmpl w:val="ED708C36"/>
    <w:lvl w:ilvl="0" w:tplc="7B76E012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C67CE7"/>
    <w:multiLevelType w:val="hybridMultilevel"/>
    <w:tmpl w:val="3740EDBA"/>
    <w:lvl w:ilvl="0" w:tplc="822C5A64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FE0BF0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CC63DF"/>
    <w:multiLevelType w:val="hybridMultilevel"/>
    <w:tmpl w:val="3C7836F4"/>
    <w:lvl w:ilvl="0" w:tplc="B4EC43BE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2256E7"/>
    <w:multiLevelType w:val="hybridMultilevel"/>
    <w:tmpl w:val="B0C2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9"/>
  </w:num>
  <w:num w:numId="5">
    <w:abstractNumId w:val="22"/>
  </w:num>
  <w:num w:numId="6">
    <w:abstractNumId w:val="14"/>
  </w:num>
  <w:num w:numId="7">
    <w:abstractNumId w:val="13"/>
  </w:num>
  <w:num w:numId="8">
    <w:abstractNumId w:val="18"/>
  </w:num>
  <w:num w:numId="9">
    <w:abstractNumId w:val="6"/>
  </w:num>
  <w:num w:numId="10">
    <w:abstractNumId w:val="4"/>
  </w:num>
  <w:num w:numId="11">
    <w:abstractNumId w:val="25"/>
  </w:num>
  <w:num w:numId="12">
    <w:abstractNumId w:val="23"/>
  </w:num>
  <w:num w:numId="13">
    <w:abstractNumId w:val="11"/>
  </w:num>
  <w:num w:numId="14">
    <w:abstractNumId w:val="0"/>
  </w:num>
  <w:num w:numId="15">
    <w:abstractNumId w:val="17"/>
  </w:num>
  <w:num w:numId="16">
    <w:abstractNumId w:val="9"/>
  </w:num>
  <w:num w:numId="17">
    <w:abstractNumId w:val="15"/>
  </w:num>
  <w:num w:numId="18">
    <w:abstractNumId w:val="26"/>
  </w:num>
  <w:num w:numId="19">
    <w:abstractNumId w:val="7"/>
  </w:num>
  <w:num w:numId="20">
    <w:abstractNumId w:val="1"/>
  </w:num>
  <w:num w:numId="21">
    <w:abstractNumId w:val="20"/>
  </w:num>
  <w:num w:numId="22">
    <w:abstractNumId w:val="21"/>
  </w:num>
  <w:num w:numId="23">
    <w:abstractNumId w:val="3"/>
  </w:num>
  <w:num w:numId="24">
    <w:abstractNumId w:val="24"/>
  </w:num>
  <w:num w:numId="25">
    <w:abstractNumId w:val="5"/>
  </w:num>
  <w:num w:numId="26">
    <w:abstractNumId w:val="1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998"/>
    <w:rsid w:val="0000178A"/>
    <w:rsid w:val="00021242"/>
    <w:rsid w:val="00031A1D"/>
    <w:rsid w:val="00032992"/>
    <w:rsid w:val="000760A6"/>
    <w:rsid w:val="000872E6"/>
    <w:rsid w:val="000C31D6"/>
    <w:rsid w:val="000E0570"/>
    <w:rsid w:val="000F3C56"/>
    <w:rsid w:val="001046A9"/>
    <w:rsid w:val="00105133"/>
    <w:rsid w:val="001211AA"/>
    <w:rsid w:val="00221E45"/>
    <w:rsid w:val="00227DB4"/>
    <w:rsid w:val="00244AC8"/>
    <w:rsid w:val="00257888"/>
    <w:rsid w:val="002656E3"/>
    <w:rsid w:val="002828E1"/>
    <w:rsid w:val="002834D8"/>
    <w:rsid w:val="002C183C"/>
    <w:rsid w:val="002D4B7A"/>
    <w:rsid w:val="002E2AF0"/>
    <w:rsid w:val="00310920"/>
    <w:rsid w:val="0034770A"/>
    <w:rsid w:val="003511E9"/>
    <w:rsid w:val="00364837"/>
    <w:rsid w:val="00394AEE"/>
    <w:rsid w:val="00396091"/>
    <w:rsid w:val="00397655"/>
    <w:rsid w:val="003D0906"/>
    <w:rsid w:val="003F3D4B"/>
    <w:rsid w:val="00430144"/>
    <w:rsid w:val="0045094C"/>
    <w:rsid w:val="00485A37"/>
    <w:rsid w:val="004B2912"/>
    <w:rsid w:val="004C7BEC"/>
    <w:rsid w:val="004D7F60"/>
    <w:rsid w:val="00502EE9"/>
    <w:rsid w:val="00552C6E"/>
    <w:rsid w:val="00580224"/>
    <w:rsid w:val="005D4DBE"/>
    <w:rsid w:val="005F04BC"/>
    <w:rsid w:val="005F2653"/>
    <w:rsid w:val="005F67EA"/>
    <w:rsid w:val="006121C3"/>
    <w:rsid w:val="006417FD"/>
    <w:rsid w:val="00652C19"/>
    <w:rsid w:val="0065335B"/>
    <w:rsid w:val="006536AD"/>
    <w:rsid w:val="00670F88"/>
    <w:rsid w:val="006C4045"/>
    <w:rsid w:val="006D1283"/>
    <w:rsid w:val="006D7B69"/>
    <w:rsid w:val="006F2F5E"/>
    <w:rsid w:val="006F5863"/>
    <w:rsid w:val="007003F9"/>
    <w:rsid w:val="00700840"/>
    <w:rsid w:val="007055BC"/>
    <w:rsid w:val="00737C1D"/>
    <w:rsid w:val="00737F94"/>
    <w:rsid w:val="00737FE3"/>
    <w:rsid w:val="00743792"/>
    <w:rsid w:val="00787047"/>
    <w:rsid w:val="007B3CB4"/>
    <w:rsid w:val="007C3F34"/>
    <w:rsid w:val="007D6679"/>
    <w:rsid w:val="007E34A8"/>
    <w:rsid w:val="007E646D"/>
    <w:rsid w:val="00820C23"/>
    <w:rsid w:val="0085654E"/>
    <w:rsid w:val="00874D83"/>
    <w:rsid w:val="00882783"/>
    <w:rsid w:val="008963EB"/>
    <w:rsid w:val="008A4C7F"/>
    <w:rsid w:val="008B0F91"/>
    <w:rsid w:val="008B3775"/>
    <w:rsid w:val="008D7D10"/>
    <w:rsid w:val="008E0CE8"/>
    <w:rsid w:val="008F2D26"/>
    <w:rsid w:val="008F6E3F"/>
    <w:rsid w:val="0090367D"/>
    <w:rsid w:val="0090669F"/>
    <w:rsid w:val="00911C49"/>
    <w:rsid w:val="00921867"/>
    <w:rsid w:val="00931EAA"/>
    <w:rsid w:val="0094599B"/>
    <w:rsid w:val="0095340D"/>
    <w:rsid w:val="00953BB4"/>
    <w:rsid w:val="00966A2D"/>
    <w:rsid w:val="00984622"/>
    <w:rsid w:val="009909D9"/>
    <w:rsid w:val="009B27B8"/>
    <w:rsid w:val="009C3998"/>
    <w:rsid w:val="009D284E"/>
    <w:rsid w:val="00A05B09"/>
    <w:rsid w:val="00A14CC2"/>
    <w:rsid w:val="00A17ABE"/>
    <w:rsid w:val="00A44FF2"/>
    <w:rsid w:val="00A45B1F"/>
    <w:rsid w:val="00A567CE"/>
    <w:rsid w:val="00A86C2D"/>
    <w:rsid w:val="00A878D9"/>
    <w:rsid w:val="00AB0373"/>
    <w:rsid w:val="00AB36CC"/>
    <w:rsid w:val="00AC33F5"/>
    <w:rsid w:val="00AE28FC"/>
    <w:rsid w:val="00B018D3"/>
    <w:rsid w:val="00B06753"/>
    <w:rsid w:val="00B2328A"/>
    <w:rsid w:val="00B27687"/>
    <w:rsid w:val="00B40E20"/>
    <w:rsid w:val="00B53920"/>
    <w:rsid w:val="00B5577D"/>
    <w:rsid w:val="00B57B39"/>
    <w:rsid w:val="00B65458"/>
    <w:rsid w:val="00B86E4B"/>
    <w:rsid w:val="00B91B83"/>
    <w:rsid w:val="00B91C66"/>
    <w:rsid w:val="00BA1F13"/>
    <w:rsid w:val="00BE15F2"/>
    <w:rsid w:val="00BE3DC0"/>
    <w:rsid w:val="00BF5AF3"/>
    <w:rsid w:val="00C130DE"/>
    <w:rsid w:val="00C33569"/>
    <w:rsid w:val="00C45455"/>
    <w:rsid w:val="00C52DAB"/>
    <w:rsid w:val="00CA746A"/>
    <w:rsid w:val="00CB3534"/>
    <w:rsid w:val="00CB7D8E"/>
    <w:rsid w:val="00CC1907"/>
    <w:rsid w:val="00CE42F3"/>
    <w:rsid w:val="00CE5921"/>
    <w:rsid w:val="00CF6FA6"/>
    <w:rsid w:val="00D01B8A"/>
    <w:rsid w:val="00D277FF"/>
    <w:rsid w:val="00D554E7"/>
    <w:rsid w:val="00D70996"/>
    <w:rsid w:val="00D81A7D"/>
    <w:rsid w:val="00DA4F29"/>
    <w:rsid w:val="00DD2774"/>
    <w:rsid w:val="00DF76E3"/>
    <w:rsid w:val="00E04F4C"/>
    <w:rsid w:val="00E07BF3"/>
    <w:rsid w:val="00E24B73"/>
    <w:rsid w:val="00E45C3E"/>
    <w:rsid w:val="00E45F60"/>
    <w:rsid w:val="00E53F67"/>
    <w:rsid w:val="00E60222"/>
    <w:rsid w:val="00E64C25"/>
    <w:rsid w:val="00E67887"/>
    <w:rsid w:val="00E71A0E"/>
    <w:rsid w:val="00E77461"/>
    <w:rsid w:val="00E77F9C"/>
    <w:rsid w:val="00E94024"/>
    <w:rsid w:val="00E9681B"/>
    <w:rsid w:val="00EA76BC"/>
    <w:rsid w:val="00EC7C45"/>
    <w:rsid w:val="00ED3567"/>
    <w:rsid w:val="00F001E1"/>
    <w:rsid w:val="00F133E6"/>
    <w:rsid w:val="00F40B2D"/>
    <w:rsid w:val="00F4235E"/>
    <w:rsid w:val="00F50A14"/>
    <w:rsid w:val="00F56C10"/>
    <w:rsid w:val="00F62E2F"/>
    <w:rsid w:val="00F77902"/>
    <w:rsid w:val="00FA3CD8"/>
    <w:rsid w:val="00F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39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10">
    <w:name w:val="заголовок 1"/>
    <w:basedOn w:val="a"/>
    <w:next w:val="a"/>
    <w:rsid w:val="009C3998"/>
    <w:pPr>
      <w:keepNext/>
      <w:jc w:val="center"/>
    </w:pPr>
    <w:rPr>
      <w:sz w:val="28"/>
      <w:lang w:val="uk-UA"/>
    </w:rPr>
  </w:style>
  <w:style w:type="paragraph" w:customStyle="1" w:styleId="2">
    <w:name w:val="Обычный2"/>
    <w:rsid w:val="009C39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styleId="a3">
    <w:name w:val="header"/>
    <w:basedOn w:val="a"/>
    <w:link w:val="a4"/>
    <w:rsid w:val="009C399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C3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1"/>
    <w:rsid w:val="008B0F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3">
    <w:name w:val="Обычный3"/>
    <w:rsid w:val="008B0F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a5">
    <w:name w:val="Знак Знак Знак"/>
    <w:basedOn w:val="a"/>
    <w:rsid w:val="008B0F91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882783"/>
    <w:pPr>
      <w:ind w:left="720"/>
      <w:contextualSpacing/>
    </w:pPr>
  </w:style>
  <w:style w:type="paragraph" w:customStyle="1" w:styleId="4">
    <w:name w:val="Обычный4"/>
    <w:rsid w:val="00BE15F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5">
    <w:name w:val="Обычный5"/>
    <w:rsid w:val="004C7B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table" w:styleId="a7">
    <w:name w:val="Table Grid"/>
    <w:basedOn w:val="a1"/>
    <w:uiPriority w:val="59"/>
    <w:rsid w:val="00227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бычный6"/>
    <w:rsid w:val="00874D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paragraph" w:customStyle="1" w:styleId="7">
    <w:name w:val="Обычный7"/>
    <w:rsid w:val="00737C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36"/>
      <w:szCs w:val="20"/>
      <w:lang w:val="en-GB" w:eastAsia="ru-RU"/>
    </w:rPr>
  </w:style>
  <w:style w:type="character" w:customStyle="1" w:styleId="m-8707806742063546079xfm87727634">
    <w:name w:val="m_-8707806742063546079xfm_87727634"/>
    <w:basedOn w:val="a0"/>
    <w:rsid w:val="00737C1D"/>
  </w:style>
  <w:style w:type="paragraph" w:styleId="HTML">
    <w:name w:val="HTML Preformatted"/>
    <w:basedOn w:val="a"/>
    <w:link w:val="HTML0"/>
    <w:uiPriority w:val="99"/>
    <w:unhideWhenUsed/>
    <w:rsid w:val="00737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37C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711E-D67E-4855-9F53-B47516525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32</cp:revision>
  <cp:lastPrinted>2019-03-21T08:14:00Z</cp:lastPrinted>
  <dcterms:created xsi:type="dcterms:W3CDTF">2015-12-01T09:19:00Z</dcterms:created>
  <dcterms:modified xsi:type="dcterms:W3CDTF">2019-11-14T13:57:00Z</dcterms:modified>
</cp:coreProperties>
</file>