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13" w:rsidRPr="001C2B0C" w:rsidRDefault="00B12C13" w:rsidP="00B12C13">
      <w:pPr>
        <w:pStyle w:val="a9"/>
        <w:tabs>
          <w:tab w:val="left" w:pos="567"/>
        </w:tabs>
        <w:ind w:left="567"/>
        <w:jc w:val="center"/>
        <w:rPr>
          <w:rFonts w:ascii="Times New Roman" w:hAnsi="Times New Roman" w:cs="Times New Roman"/>
          <w:b/>
          <w:color w:val="000000"/>
          <w:sz w:val="32"/>
          <w:szCs w:val="32"/>
        </w:rPr>
      </w:pPr>
      <w:r>
        <w:rPr>
          <w:rFonts w:ascii="Times New Roman" w:hAnsi="Times New Roman" w:cs="Times New Roman"/>
          <w:b/>
          <w:color w:val="000000"/>
          <w:sz w:val="28"/>
          <w:szCs w:val="28"/>
          <w:lang w:val="uk-UA"/>
        </w:rPr>
        <w:t xml:space="preserve">п.22 </w:t>
      </w:r>
      <w:r w:rsidRPr="001C2B0C">
        <w:rPr>
          <w:rFonts w:ascii="Times New Roman" w:hAnsi="Times New Roman" w:cs="Times New Roman"/>
          <w:b/>
          <w:color w:val="000000"/>
          <w:sz w:val="32"/>
          <w:szCs w:val="32"/>
          <w:lang w:val="uk-UA"/>
        </w:rPr>
        <w:t xml:space="preserve">Кількість публікацій (статей) за останні 5 років (на одного штатного НПП) каф АУЕК за 2016 - </w:t>
      </w:r>
      <w:r w:rsidRPr="001C2B0C">
        <w:rPr>
          <w:rFonts w:ascii="Times New Roman" w:hAnsi="Times New Roman" w:cs="Times New Roman"/>
          <w:b/>
          <w:color w:val="000000"/>
          <w:sz w:val="32"/>
          <w:szCs w:val="32"/>
        </w:rPr>
        <w:t xml:space="preserve">2020 </w:t>
      </w:r>
      <w:r w:rsidRPr="001C2B0C">
        <w:rPr>
          <w:rFonts w:ascii="Times New Roman" w:hAnsi="Times New Roman" w:cs="Times New Roman"/>
          <w:b/>
          <w:color w:val="000000"/>
          <w:sz w:val="32"/>
          <w:szCs w:val="32"/>
          <w:lang w:val="uk-UA"/>
        </w:rPr>
        <w:t>календарн</w:t>
      </w:r>
      <w:r w:rsidRPr="001C2B0C">
        <w:rPr>
          <w:rFonts w:ascii="Times New Roman" w:hAnsi="Times New Roman" w:cs="Times New Roman"/>
          <w:b/>
          <w:color w:val="000000"/>
          <w:sz w:val="32"/>
          <w:szCs w:val="32"/>
        </w:rPr>
        <w:t xml:space="preserve">і </w:t>
      </w:r>
      <w:r w:rsidRPr="001C2B0C">
        <w:rPr>
          <w:rFonts w:ascii="Times New Roman" w:hAnsi="Times New Roman" w:cs="Times New Roman"/>
          <w:b/>
          <w:color w:val="000000"/>
          <w:sz w:val="32"/>
          <w:szCs w:val="32"/>
          <w:lang w:val="uk-UA"/>
        </w:rPr>
        <w:t xml:space="preserve"> роки</w:t>
      </w:r>
    </w:p>
    <w:p w:rsidR="00B12C13" w:rsidRPr="00511A02" w:rsidRDefault="00B12C13" w:rsidP="00B12C13">
      <w:pPr>
        <w:pStyle w:val="a9"/>
        <w:tabs>
          <w:tab w:val="left" w:pos="-6521"/>
        </w:tabs>
        <w:rPr>
          <w:rFonts w:ascii="Times New Roman" w:hAnsi="Times New Roman" w:cs="Times New Roman"/>
          <w:b/>
          <w:color w:val="000000"/>
          <w:sz w:val="28"/>
          <w:szCs w:val="28"/>
          <w:lang w:val="uk-UA"/>
        </w:rPr>
      </w:pPr>
      <w:r w:rsidRPr="00511A02">
        <w:rPr>
          <w:rFonts w:ascii="Times New Roman" w:hAnsi="Times New Roman" w:cs="Times New Roman"/>
          <w:b/>
          <w:color w:val="000000"/>
          <w:sz w:val="28"/>
          <w:szCs w:val="28"/>
          <w:lang w:val="uk-UA"/>
        </w:rPr>
        <w:t>Перелік наукових праць каф АУЕК за 2016 календарний рік</w:t>
      </w:r>
    </w:p>
    <w:p w:rsidR="00B12C13" w:rsidRPr="00511A02" w:rsidRDefault="00B12C13" w:rsidP="00B12C13">
      <w:pPr>
        <w:pStyle w:val="a9"/>
        <w:numPr>
          <w:ilvl w:val="0"/>
          <w:numId w:val="9"/>
        </w:numPr>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Соловей О.І., Розен В.П., Ситник О.О., Чернявский А.В., Курбака Г.В., Ткаченко В.Ф., Дмитренко І.А. Силові споживачі електричної енергії:  </w:t>
      </w:r>
      <w:r w:rsidRPr="00511A02">
        <w:rPr>
          <w:rFonts w:ascii="Times New Roman" w:hAnsi="Times New Roman" w:cs="Times New Roman"/>
          <w:b/>
          <w:sz w:val="28"/>
          <w:szCs w:val="28"/>
          <w:lang w:val="uk-UA"/>
        </w:rPr>
        <w:t>навч. посіб</w:t>
      </w:r>
      <w:r w:rsidRPr="00511A02">
        <w:rPr>
          <w:rFonts w:ascii="Times New Roman" w:hAnsi="Times New Roman" w:cs="Times New Roman"/>
          <w:sz w:val="28"/>
          <w:szCs w:val="28"/>
          <w:lang w:val="uk-UA"/>
        </w:rPr>
        <w:t>./М-во освіти і науки, Черкас.держ.технол. ун-т,- Черкаси: ФОП  Кандич С.Г., 2016.</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sz w:val="28"/>
          <w:szCs w:val="28"/>
          <w:lang w:val="uk-UA"/>
        </w:rPr>
        <w:t xml:space="preserve">124 с. </w:t>
      </w:r>
    </w:p>
    <w:p w:rsidR="00B12C13" w:rsidRPr="00511A02" w:rsidRDefault="00B12C13" w:rsidP="00B12C13">
      <w:pPr>
        <w:pStyle w:val="a9"/>
        <w:widowControl w:val="0"/>
        <w:numPr>
          <w:ilvl w:val="0"/>
          <w:numId w:val="9"/>
        </w:numPr>
        <w:tabs>
          <w:tab w:val="left" w:pos="-3261"/>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Давиденко Л.В., Давиденко В.А., Розен В.П. Моніторинг ефективності енергорвикористання в системах комунального водопостачання. </w:t>
      </w:r>
      <w:r w:rsidRPr="00511A02">
        <w:rPr>
          <w:rFonts w:ascii="Times New Roman" w:hAnsi="Times New Roman" w:cs="Times New Roman"/>
          <w:b/>
          <w:sz w:val="28"/>
          <w:szCs w:val="28"/>
          <w:lang w:val="uk-UA"/>
        </w:rPr>
        <w:t>Монографія</w:t>
      </w:r>
      <w:r w:rsidRPr="00511A02">
        <w:rPr>
          <w:rFonts w:ascii="Times New Roman" w:hAnsi="Times New Roman" w:cs="Times New Roman"/>
          <w:sz w:val="28"/>
          <w:szCs w:val="28"/>
          <w:lang w:val="uk-UA"/>
        </w:rPr>
        <w:t>: Луцьк: РВВ Луцького НТУ. – 2015.–148 с.</w:t>
      </w:r>
    </w:p>
    <w:p w:rsidR="00B12C13" w:rsidRPr="00511A02" w:rsidRDefault="00B12C13" w:rsidP="00B12C13">
      <w:pPr>
        <w:pStyle w:val="a9"/>
        <w:widowControl w:val="0"/>
        <w:numPr>
          <w:ilvl w:val="0"/>
          <w:numId w:val="9"/>
        </w:numPr>
        <w:tabs>
          <w:tab w:val="left" w:pos="-3261"/>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Розен В.П., Трифонов В.Д., Слесарев В.В., Трифонов Д.В. Повышение эффективности использования электроэлтюнергии в шахтных производственных системах. </w:t>
      </w:r>
      <w:r w:rsidRPr="00511A02">
        <w:rPr>
          <w:rFonts w:ascii="Times New Roman" w:hAnsi="Times New Roman" w:cs="Times New Roman"/>
          <w:b/>
          <w:sz w:val="28"/>
          <w:szCs w:val="28"/>
          <w:lang w:val="uk-UA"/>
        </w:rPr>
        <w:t>Монография</w:t>
      </w:r>
      <w:r w:rsidRPr="00511A02">
        <w:rPr>
          <w:rFonts w:ascii="Times New Roman" w:hAnsi="Times New Roman" w:cs="Times New Roman"/>
          <w:sz w:val="28"/>
          <w:szCs w:val="28"/>
          <w:lang w:val="uk-UA"/>
        </w:rPr>
        <w:t>. Днепропетровск, НГУ, НТУУ «КПІ», 2016, 154 с.</w:t>
      </w:r>
    </w:p>
    <w:p w:rsidR="00B12C13" w:rsidRPr="00511A02" w:rsidRDefault="00B12C13" w:rsidP="00B12C13">
      <w:pPr>
        <w:pStyle w:val="a9"/>
        <w:numPr>
          <w:ilvl w:val="0"/>
          <w:numId w:val="9"/>
        </w:numPr>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ДСТУ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50002:2016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50002:2014, </w:t>
      </w:r>
      <w:r w:rsidRPr="00511A02">
        <w:rPr>
          <w:rFonts w:ascii="Times New Roman" w:hAnsi="Times New Roman" w:cs="Times New Roman"/>
          <w:sz w:val="28"/>
          <w:szCs w:val="28"/>
          <w:lang w:val="en-US"/>
        </w:rPr>
        <w:t>IDT</w:t>
      </w:r>
      <w:r w:rsidRPr="00511A02">
        <w:rPr>
          <w:rFonts w:ascii="Times New Roman" w:hAnsi="Times New Roman" w:cs="Times New Roman"/>
          <w:sz w:val="28"/>
          <w:szCs w:val="28"/>
          <w:lang w:val="uk-UA"/>
        </w:rPr>
        <w:t>) Енергетичні аудити. Вимоги та настанови їх проведення/ Розробники:Розен В., Соколовська І., Іншеков Є., Стоянова І.І.,. Вятчаніна С.А. Чернявський. . – К.: Держспоживстандарт України, 2016 . –  37 с.</w:t>
      </w:r>
    </w:p>
    <w:p w:rsidR="00B12C13" w:rsidRPr="00511A02" w:rsidRDefault="00B12C13" w:rsidP="00B12C13">
      <w:pPr>
        <w:pStyle w:val="a9"/>
        <w:numPr>
          <w:ilvl w:val="0"/>
          <w:numId w:val="9"/>
        </w:numPr>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ДСТУ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50003:2016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50003:2014, </w:t>
      </w:r>
      <w:r w:rsidRPr="00511A02">
        <w:rPr>
          <w:rFonts w:ascii="Times New Roman" w:hAnsi="Times New Roman" w:cs="Times New Roman"/>
          <w:sz w:val="28"/>
          <w:szCs w:val="28"/>
          <w:lang w:val="en-US"/>
        </w:rPr>
        <w:t>IDT</w:t>
      </w:r>
      <w:r w:rsidRPr="00511A02">
        <w:rPr>
          <w:rFonts w:ascii="Times New Roman" w:hAnsi="Times New Roman" w:cs="Times New Roman"/>
          <w:sz w:val="28"/>
          <w:szCs w:val="28"/>
          <w:lang w:val="uk-UA"/>
        </w:rPr>
        <w:t>) Системи енергетичного менеджменту. Вимоги до органів, які проводять аудит і сертифікацію систем енергетичного менеджменту/ Розробники: Розен В., Соколовська І., Іншеков Є., Стоянова І.І.,. Вятчаніна С.А. Чернявський . –К.: Держспоживстандарт України, 2016 . –  30 с.</w:t>
      </w:r>
    </w:p>
    <w:p w:rsidR="00B12C13" w:rsidRPr="00511A02" w:rsidRDefault="00B12C13" w:rsidP="00B12C13">
      <w:pPr>
        <w:pStyle w:val="a9"/>
        <w:numPr>
          <w:ilvl w:val="0"/>
          <w:numId w:val="9"/>
        </w:numPr>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ДСТУ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50004:2016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50004:2014, </w:t>
      </w:r>
      <w:r w:rsidRPr="00511A02">
        <w:rPr>
          <w:rFonts w:ascii="Times New Roman" w:hAnsi="Times New Roman" w:cs="Times New Roman"/>
          <w:sz w:val="28"/>
          <w:szCs w:val="28"/>
          <w:lang w:val="en-US"/>
        </w:rPr>
        <w:t>IDT</w:t>
      </w:r>
      <w:r w:rsidRPr="00511A02">
        <w:rPr>
          <w:rFonts w:ascii="Times New Roman" w:hAnsi="Times New Roman" w:cs="Times New Roman"/>
          <w:sz w:val="28"/>
          <w:szCs w:val="28"/>
          <w:lang w:val="uk-UA"/>
        </w:rPr>
        <w:t>) Системи енергетичного менеджменту. Настанова щодо впровадження та поліпшення системи енергетичного менеджменту/ Розробники: Розен В., Соколовська І., Іншеков Є., Стоянова І.І.,. Вятчаніна С.А. Чернявський . –К.: Держспоживстандарт України, 2016 . –  74 с.</w:t>
      </w:r>
    </w:p>
    <w:p w:rsidR="00B12C13" w:rsidRPr="00511A02" w:rsidRDefault="00B12C13" w:rsidP="00B12C13">
      <w:pPr>
        <w:pStyle w:val="a9"/>
        <w:numPr>
          <w:ilvl w:val="0"/>
          <w:numId w:val="9"/>
        </w:numPr>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ДСТУ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50006:2016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50006:2014, </w:t>
      </w:r>
      <w:r w:rsidRPr="00511A02">
        <w:rPr>
          <w:rFonts w:ascii="Times New Roman" w:hAnsi="Times New Roman" w:cs="Times New Roman"/>
          <w:sz w:val="28"/>
          <w:szCs w:val="28"/>
          <w:lang w:val="en-US"/>
        </w:rPr>
        <w:t>IDT</w:t>
      </w:r>
      <w:r w:rsidRPr="00511A02">
        <w:rPr>
          <w:rFonts w:ascii="Times New Roman" w:hAnsi="Times New Roman" w:cs="Times New Roman"/>
          <w:sz w:val="28"/>
          <w:szCs w:val="28"/>
          <w:lang w:val="uk-UA"/>
        </w:rPr>
        <w:t>) Системи енергетичного менеджменту. Вимірювання рівня досягнутої енерггоефективності з використанням базових рівнів енергоспоживання та показників енергоефективності/ Розробники:  Розен В., Соколовська І., Іншеков Є., Стоянова І.І.,. Вятчаніна С.А. Чернявський. – К.: Держспоживстандарт України, 2016 . –  52 с.</w:t>
      </w:r>
    </w:p>
    <w:p w:rsidR="00B12C13" w:rsidRPr="00511A02" w:rsidRDefault="00B12C13" w:rsidP="00B12C13">
      <w:pPr>
        <w:pStyle w:val="a9"/>
        <w:widowControl w:val="0"/>
        <w:numPr>
          <w:ilvl w:val="0"/>
          <w:numId w:val="9"/>
        </w:numPr>
        <w:tabs>
          <w:tab w:val="num" w:pos="0"/>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ДСТУ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50015:2016 (</w:t>
      </w:r>
      <w:r w:rsidRPr="00511A02">
        <w:rPr>
          <w:rFonts w:ascii="Times New Roman" w:hAnsi="Times New Roman" w:cs="Times New Roman"/>
          <w:sz w:val="28"/>
          <w:szCs w:val="28"/>
          <w:lang w:val="en-US"/>
        </w:rPr>
        <w:t>ISO</w:t>
      </w:r>
      <w:r w:rsidRPr="00511A02">
        <w:rPr>
          <w:rFonts w:ascii="Times New Roman" w:hAnsi="Times New Roman" w:cs="Times New Roman"/>
          <w:sz w:val="28"/>
          <w:szCs w:val="28"/>
          <w:lang w:val="uk-UA"/>
        </w:rPr>
        <w:t xml:space="preserve"> 50015:2014, </w:t>
      </w:r>
      <w:r w:rsidRPr="00511A02">
        <w:rPr>
          <w:rFonts w:ascii="Times New Roman" w:hAnsi="Times New Roman" w:cs="Times New Roman"/>
          <w:sz w:val="28"/>
          <w:szCs w:val="28"/>
          <w:lang w:val="en-US"/>
        </w:rPr>
        <w:t>IDT</w:t>
      </w:r>
      <w:r w:rsidRPr="00511A02">
        <w:rPr>
          <w:rFonts w:ascii="Times New Roman" w:hAnsi="Times New Roman" w:cs="Times New Roman"/>
          <w:sz w:val="28"/>
          <w:szCs w:val="28"/>
          <w:lang w:val="uk-UA"/>
        </w:rPr>
        <w:t>) Системи енергетичного менеджменту. Вимірювання та верифікація рівня досягнутої енергетичної ефективності організацій. Загальні принципи і настанова/ Розробники: Розен В., Соколовська І., Іншеков Є., Стоянова І.І.,. Вятчаніна С.А. Чернявський . –К.: Держспоживстандарт України,  2016 . –  50 с.</w:t>
      </w:r>
    </w:p>
    <w:p w:rsidR="00B12C13" w:rsidRPr="00511A02" w:rsidRDefault="00B12C13" w:rsidP="00B12C13">
      <w:pPr>
        <w:pStyle w:val="a9"/>
        <w:numPr>
          <w:ilvl w:val="0"/>
          <w:numId w:val="9"/>
        </w:numPr>
        <w:tabs>
          <w:tab w:val="left" w:pos="-3402"/>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Розен В.П., Трачук А.Р. Повышение уровня эффективности использования энергоресурсов топливно-энергетическим комплексом </w:t>
      </w:r>
      <w:r w:rsidRPr="00511A02">
        <w:rPr>
          <w:rFonts w:ascii="Times New Roman" w:hAnsi="Times New Roman" w:cs="Times New Roman"/>
          <w:sz w:val="28"/>
          <w:szCs w:val="28"/>
          <w:lang w:val="uk-UA"/>
        </w:rPr>
        <w:lastRenderedPageBreak/>
        <w:t>Украины</w:t>
      </w:r>
      <w:r w:rsidRPr="00511A02">
        <w:rPr>
          <w:rFonts w:ascii="Times New Roman" w:hAnsi="Times New Roman" w:cs="Times New Roman"/>
          <w:sz w:val="28"/>
          <w:szCs w:val="28"/>
        </w:rPr>
        <w:t xml:space="preserve">, </w:t>
      </w:r>
      <w:r w:rsidRPr="00511A02">
        <w:rPr>
          <w:rStyle w:val="ab"/>
          <w:rFonts w:ascii="Times New Roman" w:hAnsi="Times New Roman" w:cs="Times New Roman"/>
          <w:b w:val="0"/>
          <w:sz w:val="28"/>
          <w:szCs w:val="28"/>
          <w:shd w:val="clear" w:color="auto" w:fill="FFFFFF"/>
        </w:rPr>
        <w:t>XVI Международный симпозиум «Энергоресурсоэффективность и энергосбережение» , 15-17 марта 2016, Казань, Россия.</w:t>
      </w:r>
    </w:p>
    <w:p w:rsidR="00B12C13" w:rsidRPr="00511A02" w:rsidRDefault="00B12C13" w:rsidP="00B12C13">
      <w:pPr>
        <w:pStyle w:val="a9"/>
        <w:numPr>
          <w:ilvl w:val="0"/>
          <w:numId w:val="9"/>
        </w:numPr>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en-US"/>
        </w:rPr>
        <w:t>Rozen V.P.,</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 xml:space="preserve">Trachuk A.R Status of applying of international energy management standarts in Ukraine/ </w:t>
      </w:r>
      <w:r w:rsidRPr="00511A02">
        <w:rPr>
          <w:rFonts w:ascii="Times New Roman" w:hAnsi="Times New Roman" w:cs="Times New Roman"/>
          <w:bCs/>
          <w:iCs/>
          <w:sz w:val="28"/>
          <w:szCs w:val="28"/>
          <w:shd w:val="clear" w:color="auto" w:fill="F5F5F5"/>
          <w:lang w:val="en-US"/>
        </w:rPr>
        <w:t>II International Scientific and Practical Conference</w:t>
      </w:r>
      <w:r w:rsidRPr="00511A02">
        <w:rPr>
          <w:rStyle w:val="apple-converted-space"/>
          <w:rFonts w:ascii="Times New Roman" w:hAnsi="Times New Roman" w:cs="Times New Roman"/>
          <w:iCs/>
          <w:sz w:val="28"/>
          <w:szCs w:val="28"/>
          <w:shd w:val="clear" w:color="auto" w:fill="F5F5F5"/>
          <w:lang w:val="en-US"/>
        </w:rPr>
        <w:t> </w:t>
      </w:r>
      <w:r w:rsidRPr="00511A02">
        <w:rPr>
          <w:rFonts w:ascii="Times New Roman" w:hAnsi="Times New Roman" w:cs="Times New Roman"/>
          <w:bCs/>
          <w:iCs/>
          <w:sz w:val="28"/>
          <w:szCs w:val="28"/>
          <w:shd w:val="clear" w:color="auto" w:fill="F5F5F5"/>
          <w:lang w:val="en-US"/>
        </w:rPr>
        <w:t>"Methodology of Modern Research"March 28 – 29, 2016, Dubai, UAE.</w:t>
      </w:r>
    </w:p>
    <w:p w:rsidR="00B12C13" w:rsidRPr="00511A02" w:rsidRDefault="00B12C13" w:rsidP="00B12C13">
      <w:pPr>
        <w:pStyle w:val="a9"/>
        <w:numPr>
          <w:ilvl w:val="0"/>
          <w:numId w:val="9"/>
        </w:numPr>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en-US"/>
        </w:rPr>
        <w:t>Rozen V.P.,</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 xml:space="preserve">Trachuk A.R. Analysis of the the energy balance of Ukraine to improve the energy efficiency of fuel and energy complex, </w:t>
      </w:r>
      <w:r w:rsidRPr="00511A02">
        <w:rPr>
          <w:rFonts w:ascii="Times New Roman" w:hAnsi="Times New Roman" w:cs="Times New Roman"/>
          <w:bCs/>
          <w:iCs/>
          <w:sz w:val="28"/>
          <w:szCs w:val="28"/>
          <w:shd w:val="clear" w:color="auto" w:fill="F5F5F5"/>
          <w:lang w:val="en-US"/>
        </w:rPr>
        <w:t>II International Scientific and Practical Conference</w:t>
      </w:r>
      <w:r w:rsidRPr="00511A02">
        <w:rPr>
          <w:rStyle w:val="apple-converted-space"/>
          <w:rFonts w:ascii="Times New Roman" w:hAnsi="Times New Roman" w:cs="Times New Roman"/>
          <w:iCs/>
          <w:sz w:val="28"/>
          <w:szCs w:val="28"/>
          <w:shd w:val="clear" w:color="auto" w:fill="F5F5F5"/>
          <w:lang w:val="en-US"/>
        </w:rPr>
        <w:t> </w:t>
      </w:r>
      <w:r w:rsidRPr="00511A02">
        <w:rPr>
          <w:rFonts w:ascii="Times New Roman" w:hAnsi="Times New Roman" w:cs="Times New Roman"/>
          <w:bCs/>
          <w:iCs/>
          <w:sz w:val="28"/>
          <w:szCs w:val="28"/>
          <w:shd w:val="clear" w:color="auto" w:fill="F5F5F5"/>
          <w:lang w:val="en-GB"/>
        </w:rPr>
        <w:t>"Scientific</w:t>
      </w:r>
      <w:r w:rsidRPr="00511A02">
        <w:rPr>
          <w:rFonts w:ascii="Times New Roman" w:hAnsi="Times New Roman" w:cs="Times New Roman"/>
          <w:bCs/>
          <w:iCs/>
          <w:sz w:val="28"/>
          <w:szCs w:val="28"/>
          <w:shd w:val="clear" w:color="auto" w:fill="F5F5F5"/>
          <w:lang w:val="uk-UA"/>
        </w:rPr>
        <w:t xml:space="preserve"> </w:t>
      </w:r>
      <w:r w:rsidRPr="00511A02">
        <w:rPr>
          <w:rFonts w:ascii="Times New Roman" w:hAnsi="Times New Roman" w:cs="Times New Roman"/>
          <w:bCs/>
          <w:iCs/>
          <w:sz w:val="28"/>
          <w:szCs w:val="28"/>
          <w:shd w:val="clear" w:color="auto" w:fill="F5F5F5"/>
          <w:lang w:val="en-GB"/>
        </w:rPr>
        <w:t>Issues of the Modernity"</w:t>
      </w:r>
      <w:r w:rsidRPr="00511A02">
        <w:rPr>
          <w:rFonts w:ascii="Times New Roman" w:hAnsi="Times New Roman" w:cs="Times New Roman"/>
          <w:bCs/>
          <w:iCs/>
          <w:sz w:val="28"/>
          <w:szCs w:val="28"/>
          <w:shd w:val="clear" w:color="auto" w:fill="F5F5F5"/>
          <w:lang w:val="uk-UA"/>
        </w:rPr>
        <w:t xml:space="preserve"> </w:t>
      </w:r>
      <w:r w:rsidRPr="00511A02">
        <w:rPr>
          <w:rFonts w:ascii="Times New Roman" w:hAnsi="Times New Roman" w:cs="Times New Roman"/>
          <w:bCs/>
          <w:iCs/>
          <w:sz w:val="28"/>
          <w:szCs w:val="28"/>
          <w:shd w:val="clear" w:color="auto" w:fill="F5F5F5"/>
          <w:lang w:val="en-GB"/>
        </w:rPr>
        <w:t>April 27 – 28, 2016, Dubai, UAE</w:t>
      </w:r>
      <w:r w:rsidRPr="00511A02">
        <w:rPr>
          <w:rFonts w:ascii="Times New Roman" w:hAnsi="Times New Roman" w:cs="Times New Roman"/>
          <w:bCs/>
          <w:iCs/>
          <w:sz w:val="28"/>
          <w:szCs w:val="28"/>
          <w:shd w:val="clear" w:color="auto" w:fill="F5F5F5"/>
          <w:lang w:val="en-US"/>
        </w:rPr>
        <w:t>.</w:t>
      </w:r>
    </w:p>
    <w:p w:rsidR="00B12C13" w:rsidRPr="00511A02" w:rsidRDefault="00B12C13" w:rsidP="00B12C13">
      <w:pPr>
        <w:pStyle w:val="a9"/>
        <w:widowControl w:val="0"/>
        <w:numPr>
          <w:ilvl w:val="0"/>
          <w:numId w:val="9"/>
        </w:numPr>
        <w:tabs>
          <w:tab w:val="left" w:pos="851"/>
          <w:tab w:val="left" w:pos="900"/>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Розен В.П., Ходаківский І.Г. Керування електричним навантаженням з використанням короткострокового прогнозування методом Хольта/ Вісник НТУУ «КПІ». Серія «Гірництво»: Зб. наук. праць. –К.: НТУУ «КПІ», 2016.- Вип. 30 . –С.104-114</w:t>
      </w:r>
    </w:p>
    <w:p w:rsidR="00B12C13" w:rsidRPr="00511A02" w:rsidRDefault="00B12C13" w:rsidP="00B12C13">
      <w:pPr>
        <w:pStyle w:val="a9"/>
        <w:widowControl w:val="0"/>
        <w:numPr>
          <w:ilvl w:val="0"/>
          <w:numId w:val="9"/>
        </w:numPr>
        <w:tabs>
          <w:tab w:val="left" w:pos="851"/>
          <w:tab w:val="left" w:pos="900"/>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Розен В.П., Великий С.С. Визначення основних факторів, які впливають на зменшення теплових та електричних витрат в навчальних корпусах/ Вісник НТУУ «КПІ». Серія «Гірництво»: Зб. наук. праць. –К.: НТУУ «КПІ», 2016.- Вип. 30 . –С.96-103</w:t>
      </w:r>
    </w:p>
    <w:p w:rsidR="00B12C13" w:rsidRPr="00511A02" w:rsidRDefault="00B12C13" w:rsidP="00B12C13">
      <w:pPr>
        <w:pStyle w:val="a9"/>
        <w:widowControl w:val="0"/>
        <w:numPr>
          <w:ilvl w:val="0"/>
          <w:numId w:val="9"/>
        </w:numPr>
        <w:tabs>
          <w:tab w:val="left" w:pos="851"/>
          <w:tab w:val="left" w:pos="900"/>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Розен В.П., Демчик Я.М. Порівняльний аналіз методів прогнозування споживання електроенергії виробничих систем Вісник Криворізького національного університету Зб. наук. Праць Вип 42 –К.: НТУУ «КПІ», 2016.- Вип. 30 . –С. 51-56 </w:t>
      </w:r>
    </w:p>
    <w:p w:rsidR="00B12C13" w:rsidRPr="00511A02" w:rsidRDefault="00B12C13" w:rsidP="00B12C13">
      <w:pPr>
        <w:pStyle w:val="a9"/>
        <w:widowControl w:val="0"/>
        <w:numPr>
          <w:ilvl w:val="0"/>
          <w:numId w:val="9"/>
        </w:numPr>
        <w:tabs>
          <w:tab w:val="left" w:pos="851"/>
          <w:tab w:val="left" w:pos="900"/>
        </w:tabs>
        <w:spacing w:after="0" w:line="240" w:lineRule="auto"/>
        <w:ind w:left="0"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Розен В.П., Давиденко Л.В., Давиденко Н.В. Система комплексного контролю енергоефективності режимів роботи об’єктів комунального водопостачання / Енергетичний менеджмент: стан та перспективи розвитку. Зб. наук. праць ІІІ Міжнар. Наук.-метод. Конференції у м. Києві  30 травня-01 червня 2016 р.К.:, НТУУ «КПІ», 2016.-.94-95</w:t>
      </w:r>
    </w:p>
    <w:p w:rsidR="00B12C13" w:rsidRPr="00511A02" w:rsidRDefault="00B12C13" w:rsidP="00B12C13">
      <w:pPr>
        <w:pStyle w:val="a3"/>
        <w:numPr>
          <w:ilvl w:val="0"/>
          <w:numId w:val="9"/>
        </w:numPr>
        <w:ind w:left="0" w:firstLine="709"/>
        <w:jc w:val="both"/>
        <w:rPr>
          <w:rFonts w:ascii="Times New Roman" w:hAnsi="Times New Roman"/>
          <w:sz w:val="28"/>
          <w:szCs w:val="28"/>
        </w:rPr>
      </w:pPr>
      <w:r w:rsidRPr="00511A02">
        <w:rPr>
          <w:rFonts w:ascii="Times New Roman" w:hAnsi="Times New Roman"/>
          <w:bCs/>
          <w:sz w:val="28"/>
          <w:szCs w:val="28"/>
          <w:lang w:eastAsia="uk-UA"/>
        </w:rPr>
        <w:t xml:space="preserve"> Чермалих А.В.,</w:t>
      </w:r>
      <w:r w:rsidRPr="00511A02">
        <w:rPr>
          <w:rFonts w:ascii="Times New Roman" w:hAnsi="Times New Roman"/>
          <w:sz w:val="28"/>
          <w:szCs w:val="28"/>
        </w:rPr>
        <w:t xml:space="preserve"> Бровко В.О. Концепція побудови системи регулювання повітрообміну в залі кінотеатру для підтримки оптимальних комфортних умов</w:t>
      </w:r>
      <w:r w:rsidRPr="00511A02">
        <w:rPr>
          <w:rFonts w:ascii="Times New Roman" w:hAnsi="Times New Roman"/>
          <w:i/>
          <w:sz w:val="28"/>
          <w:szCs w:val="28"/>
        </w:rPr>
        <w:t xml:space="preserve"> </w:t>
      </w:r>
      <w:r w:rsidRPr="00511A02">
        <w:rPr>
          <w:rFonts w:ascii="Times New Roman" w:hAnsi="Times New Roman"/>
          <w:sz w:val="28"/>
          <w:szCs w:val="28"/>
        </w:rPr>
        <w:t>/</w:t>
      </w:r>
      <w:r w:rsidRPr="00511A02">
        <w:rPr>
          <w:rFonts w:ascii="Times New Roman" w:hAnsi="Times New Roman"/>
          <w:bCs/>
          <w:sz w:val="28"/>
          <w:szCs w:val="28"/>
        </w:rPr>
        <w:t xml:space="preserve"> Електромеханічні та енергетичні системи, методи моделювання та оптимізації. </w:t>
      </w:r>
      <w:r w:rsidRPr="00511A02">
        <w:rPr>
          <w:rFonts w:ascii="Times New Roman" w:hAnsi="Times New Roman"/>
          <w:sz w:val="28"/>
          <w:szCs w:val="28"/>
        </w:rPr>
        <w:t xml:space="preserve">Зб. наук. праць </w:t>
      </w:r>
      <w:r w:rsidRPr="00511A02">
        <w:rPr>
          <w:rFonts w:ascii="Times New Roman" w:hAnsi="Times New Roman"/>
          <w:sz w:val="28"/>
          <w:szCs w:val="28"/>
          <w:lang w:val="en-US"/>
        </w:rPr>
        <w:t>XIV</w:t>
      </w:r>
      <w:r w:rsidRPr="00511A02">
        <w:rPr>
          <w:rFonts w:ascii="Times New Roman" w:hAnsi="Times New Roman"/>
          <w:sz w:val="28"/>
          <w:szCs w:val="28"/>
        </w:rPr>
        <w:t xml:space="preserve"> Міжнародної науково-технічної конференції молодих учених і спеціалістів у місті Кременчук 14-15 квітня 2016 р. – Кременчук, КрНУ, 2016.</w:t>
      </w:r>
      <w:r w:rsidRPr="00511A02">
        <w:rPr>
          <w:rFonts w:ascii="Times New Roman" w:hAnsi="Times New Roman"/>
          <w:bCs/>
          <w:sz w:val="28"/>
          <w:szCs w:val="28"/>
        </w:rPr>
        <w:t xml:space="preserve"> – С. 186-187</w:t>
      </w:r>
      <w:r w:rsidRPr="00511A02">
        <w:rPr>
          <w:rFonts w:ascii="Times New Roman" w:hAnsi="Times New Roman"/>
          <w:sz w:val="28"/>
          <w:szCs w:val="28"/>
        </w:rPr>
        <w:t>.</w:t>
      </w:r>
    </w:p>
    <w:p w:rsidR="00B12C13" w:rsidRPr="00511A02" w:rsidRDefault="00B12C13" w:rsidP="00B12C13">
      <w:pPr>
        <w:spacing w:after="0" w:line="240" w:lineRule="auto"/>
        <w:ind w:firstLine="709"/>
        <w:jc w:val="both"/>
        <w:rPr>
          <w:rFonts w:ascii="Times New Roman" w:eastAsia="Times New Roman" w:hAnsi="Times New Roman" w:cs="Times New Roman"/>
          <w:sz w:val="28"/>
          <w:szCs w:val="28"/>
          <w:lang w:val="uk-UA" w:eastAsia="ru-RU"/>
        </w:rPr>
      </w:pPr>
      <w:r w:rsidRPr="00511A02">
        <w:rPr>
          <w:rFonts w:ascii="Times New Roman" w:eastAsia="Times New Roman" w:hAnsi="Times New Roman" w:cs="Times New Roman"/>
          <w:sz w:val="28"/>
          <w:szCs w:val="28"/>
          <w:lang w:val="uk-UA" w:eastAsia="ru-RU"/>
        </w:rPr>
        <w:t xml:space="preserve">17. Торбанюк М.А., Чермалых А.В. Определение устойчивости башенных кранов против опрокидывания с помощью математической модели / Електромеханічні та енергетичні системи, методи моделювання та оптимізації. Зб.наук. праць </w:t>
      </w:r>
      <w:r w:rsidRPr="00511A02">
        <w:rPr>
          <w:rFonts w:ascii="Times New Roman" w:eastAsia="Times New Roman" w:hAnsi="Times New Roman" w:cs="Times New Roman"/>
          <w:sz w:val="28"/>
          <w:szCs w:val="28"/>
          <w:lang w:val="en-US" w:eastAsia="ru-RU"/>
        </w:rPr>
        <w:t>XIV</w:t>
      </w:r>
      <w:r w:rsidRPr="00511A02">
        <w:rPr>
          <w:rFonts w:ascii="Times New Roman" w:eastAsia="Times New Roman" w:hAnsi="Times New Roman" w:cs="Times New Roman"/>
          <w:sz w:val="28"/>
          <w:szCs w:val="28"/>
          <w:lang w:val="uk-UA" w:eastAsia="ru-RU"/>
        </w:rPr>
        <w:t xml:space="preserve"> Міжнародної науково-технічної конференції молодих учених і спеціалістів у місті Кременчук 14-15 квітня 2016 р. – Кременчук, КрНУ, 2016. – С. 43-44.</w:t>
      </w:r>
    </w:p>
    <w:p w:rsidR="00B12C13" w:rsidRPr="00511A02" w:rsidRDefault="00B12C13" w:rsidP="00B12C13">
      <w:pPr>
        <w:pStyle w:val="a3"/>
        <w:ind w:left="0" w:firstLine="709"/>
        <w:jc w:val="both"/>
        <w:rPr>
          <w:rFonts w:ascii="Times New Roman" w:hAnsi="Times New Roman"/>
          <w:color w:val="000000"/>
          <w:sz w:val="28"/>
          <w:szCs w:val="28"/>
        </w:rPr>
      </w:pPr>
      <w:r w:rsidRPr="00511A02">
        <w:rPr>
          <w:rFonts w:ascii="Times New Roman" w:hAnsi="Times New Roman"/>
          <w:sz w:val="28"/>
          <w:szCs w:val="28"/>
        </w:rPr>
        <w:t xml:space="preserve">18. </w:t>
      </w:r>
      <w:r w:rsidRPr="00511A02">
        <w:rPr>
          <w:rFonts w:ascii="Times New Roman" w:hAnsi="Times New Roman"/>
          <w:color w:val="000000"/>
          <w:sz w:val="28"/>
          <w:szCs w:val="28"/>
        </w:rPr>
        <w:t xml:space="preserve">Чермалых А.В., Данилин А.В., Босак А.В., Петрученко А.О.. Комбинированное управление с задающей моделью позиционным электроприводом шахтной подъемной установки / Проблеми енергоресурсозбереження в електротехнічних системах. Наука, освіта і практика. Зб. наук. праць XVII Міжнародної науково-технічної конференції у </w:t>
      </w:r>
      <w:r w:rsidRPr="00511A02">
        <w:rPr>
          <w:rFonts w:ascii="Times New Roman" w:hAnsi="Times New Roman"/>
          <w:color w:val="000000"/>
          <w:sz w:val="28"/>
          <w:szCs w:val="28"/>
        </w:rPr>
        <w:lastRenderedPageBreak/>
        <w:t xml:space="preserve">м. Кременчук 17-19 травня 2016 р. </w:t>
      </w:r>
      <w:r w:rsidRPr="00511A02">
        <w:rPr>
          <w:rFonts w:ascii="Times New Roman" w:hAnsi="Times New Roman"/>
          <w:sz w:val="28"/>
          <w:szCs w:val="28"/>
        </w:rPr>
        <w:t>–</w:t>
      </w:r>
      <w:r w:rsidRPr="00511A02">
        <w:rPr>
          <w:rFonts w:ascii="Times New Roman" w:hAnsi="Times New Roman"/>
          <w:color w:val="000000"/>
          <w:sz w:val="28"/>
          <w:szCs w:val="28"/>
        </w:rPr>
        <w:t xml:space="preserve"> Кременчук: КрНУ, 2016. - Вип. 1/2016 (4).</w:t>
      </w:r>
      <w:r w:rsidRPr="00511A02">
        <w:rPr>
          <w:rFonts w:ascii="Times New Roman" w:hAnsi="Times New Roman"/>
          <w:sz w:val="28"/>
          <w:szCs w:val="28"/>
        </w:rPr>
        <w:t xml:space="preserve"> –</w:t>
      </w:r>
      <w:r w:rsidRPr="00511A02">
        <w:rPr>
          <w:rFonts w:ascii="Times New Roman" w:hAnsi="Times New Roman"/>
          <w:color w:val="000000"/>
          <w:sz w:val="28"/>
          <w:szCs w:val="28"/>
        </w:rPr>
        <w:t>С. 29-31.</w:t>
      </w:r>
    </w:p>
    <w:p w:rsidR="00B12C13" w:rsidRPr="00511A02" w:rsidRDefault="00B12C13" w:rsidP="00B12C13">
      <w:pPr>
        <w:spacing w:after="0" w:line="240" w:lineRule="auto"/>
        <w:ind w:firstLine="709"/>
        <w:jc w:val="both"/>
        <w:rPr>
          <w:rFonts w:ascii="Times New Roman" w:eastAsia="Times New Roman" w:hAnsi="Times New Roman" w:cs="Times New Roman"/>
          <w:sz w:val="28"/>
          <w:szCs w:val="28"/>
          <w:lang w:val="uk-UA" w:eastAsia="ru-RU"/>
        </w:rPr>
      </w:pPr>
      <w:r w:rsidRPr="00511A02">
        <w:rPr>
          <w:rFonts w:ascii="Times New Roman" w:eastAsia="Times New Roman" w:hAnsi="Times New Roman" w:cs="Times New Roman"/>
          <w:color w:val="000000"/>
          <w:sz w:val="28"/>
          <w:szCs w:val="28"/>
          <w:lang w:val="uk-UA" w:eastAsia="ru-RU"/>
        </w:rPr>
        <w:t xml:space="preserve">19. </w:t>
      </w:r>
      <w:r w:rsidRPr="00511A02">
        <w:rPr>
          <w:rFonts w:ascii="Times New Roman" w:eastAsia="Times New Roman" w:hAnsi="Times New Roman" w:cs="Times New Roman"/>
          <w:color w:val="000000"/>
          <w:sz w:val="28"/>
          <w:szCs w:val="28"/>
          <w:lang w:eastAsia="ru-RU"/>
        </w:rPr>
        <w:t>Бичківський</w:t>
      </w:r>
      <w:r w:rsidRPr="00511A02">
        <w:rPr>
          <w:rFonts w:ascii="Times New Roman" w:eastAsia="Times New Roman" w:hAnsi="Times New Roman" w:cs="Times New Roman"/>
          <w:color w:val="000000"/>
          <w:sz w:val="28"/>
          <w:szCs w:val="28"/>
          <w:lang w:val="uk-UA" w:eastAsia="ru-RU"/>
        </w:rPr>
        <w:t xml:space="preserve"> </w:t>
      </w:r>
      <w:r w:rsidRPr="00511A02">
        <w:rPr>
          <w:rFonts w:ascii="Times New Roman" w:eastAsia="Times New Roman" w:hAnsi="Times New Roman" w:cs="Times New Roman"/>
          <w:color w:val="000000"/>
          <w:sz w:val="28"/>
          <w:szCs w:val="28"/>
          <w:lang w:eastAsia="ru-RU"/>
        </w:rPr>
        <w:t>О.С., Чермалих</w:t>
      </w:r>
      <w:r w:rsidRPr="00511A02">
        <w:rPr>
          <w:rFonts w:ascii="Times New Roman" w:eastAsia="Times New Roman" w:hAnsi="Times New Roman" w:cs="Times New Roman"/>
          <w:color w:val="000000"/>
          <w:sz w:val="28"/>
          <w:szCs w:val="28"/>
          <w:lang w:val="uk-UA" w:eastAsia="ru-RU"/>
        </w:rPr>
        <w:t xml:space="preserve"> </w:t>
      </w:r>
      <w:r w:rsidRPr="00511A02">
        <w:rPr>
          <w:rFonts w:ascii="Times New Roman" w:eastAsia="Times New Roman" w:hAnsi="Times New Roman" w:cs="Times New Roman"/>
          <w:color w:val="000000"/>
          <w:sz w:val="28"/>
          <w:szCs w:val="28"/>
          <w:lang w:eastAsia="ru-RU"/>
        </w:rPr>
        <w:t xml:space="preserve">О.В.. Статистичний і імовірнісний аналіз розподілу сонячної радіації в межах </w:t>
      </w:r>
      <w:proofErr w:type="gramStart"/>
      <w:r w:rsidRPr="00511A02">
        <w:rPr>
          <w:rFonts w:ascii="Times New Roman" w:eastAsia="Times New Roman" w:hAnsi="Times New Roman" w:cs="Times New Roman"/>
          <w:color w:val="000000"/>
          <w:sz w:val="28"/>
          <w:szCs w:val="28"/>
          <w:lang w:eastAsia="ru-RU"/>
        </w:rPr>
        <w:t>населенного</w:t>
      </w:r>
      <w:proofErr w:type="gramEnd"/>
      <w:r w:rsidRPr="00511A02">
        <w:rPr>
          <w:rFonts w:ascii="Times New Roman" w:eastAsia="Times New Roman" w:hAnsi="Times New Roman" w:cs="Times New Roman"/>
          <w:color w:val="000000"/>
          <w:sz w:val="28"/>
          <w:szCs w:val="28"/>
          <w:lang w:eastAsia="ru-RU"/>
        </w:rPr>
        <w:t xml:space="preserve"> пункту / Проблеми енергоресурсозбереження в електротехнічних системах. Наука, освіта і практика. Збірник наукових праць XVII Міжнародної науково-технічної конференції у м. Кременчук 17-19 травня 2016 р. - Кременчук: КрНУ, 2016. - Вип. 1/2016 (4). - С. 157-159.</w:t>
      </w:r>
    </w:p>
    <w:p w:rsidR="00B12C13" w:rsidRPr="00511A02" w:rsidRDefault="00B12C13" w:rsidP="00B12C13">
      <w:pPr>
        <w:spacing w:after="0" w:line="240" w:lineRule="auto"/>
        <w:ind w:firstLine="709"/>
        <w:jc w:val="both"/>
        <w:rPr>
          <w:rFonts w:ascii="Times New Roman" w:eastAsia="Times New Roman" w:hAnsi="Times New Roman" w:cs="Times New Roman"/>
          <w:sz w:val="28"/>
          <w:szCs w:val="28"/>
          <w:lang w:val="uk-UA" w:eastAsia="ru-RU"/>
        </w:rPr>
      </w:pPr>
      <w:r w:rsidRPr="00511A02">
        <w:rPr>
          <w:rFonts w:ascii="Times New Roman" w:eastAsia="Times New Roman" w:hAnsi="Times New Roman" w:cs="Times New Roman"/>
          <w:sz w:val="28"/>
          <w:szCs w:val="28"/>
          <w:lang w:val="uk-UA" w:eastAsia="ru-RU"/>
        </w:rPr>
        <w:t xml:space="preserve">20. Пермяков В.М., Чермалих О.В., Майданський І.Я., Бровко В.О.  </w:t>
      </w:r>
      <w:r w:rsidRPr="00511A02">
        <w:rPr>
          <w:rFonts w:ascii="Times New Roman" w:eastAsia="Times New Roman" w:hAnsi="Times New Roman" w:cs="Times New Roman"/>
          <w:bCs/>
          <w:sz w:val="28"/>
          <w:szCs w:val="28"/>
          <w:lang w:val="uk-UA" w:eastAsia="ru-RU"/>
        </w:rPr>
        <w:t xml:space="preserve">Оптимізація технологічних режимів роботи системи управління повітрообміном глядацької зали кінотеатру </w:t>
      </w:r>
      <w:r w:rsidRPr="00511A02">
        <w:rPr>
          <w:rFonts w:ascii="Times New Roman" w:eastAsia="Times New Roman" w:hAnsi="Times New Roman" w:cs="Times New Roman"/>
          <w:sz w:val="28"/>
          <w:szCs w:val="28"/>
          <w:lang w:val="uk-UA" w:eastAsia="ru-RU"/>
        </w:rPr>
        <w:t>/</w:t>
      </w:r>
      <w:r w:rsidRPr="00511A02">
        <w:rPr>
          <w:rFonts w:ascii="Times New Roman" w:eastAsia="Times New Roman" w:hAnsi="Times New Roman" w:cs="Times New Roman"/>
          <w:color w:val="111111"/>
          <w:sz w:val="28"/>
          <w:szCs w:val="28"/>
          <w:lang w:val="uk-UA" w:eastAsia="ru-RU"/>
        </w:rPr>
        <w:t xml:space="preserve"> Вісник Національного технічного університету України "Київський політехнічний інститут". Серія "Гірництво"</w:t>
      </w:r>
      <w:r w:rsidRPr="00511A02">
        <w:rPr>
          <w:rFonts w:ascii="Times New Roman" w:eastAsia="Times New Roman" w:hAnsi="Times New Roman" w:cs="Times New Roman"/>
          <w:sz w:val="28"/>
          <w:szCs w:val="28"/>
          <w:lang w:val="uk-UA" w:eastAsia="ru-RU"/>
        </w:rPr>
        <w:t xml:space="preserve"> – Київ: НТУУ «КПІ», ІЕЕ, 2016. – С. 114-120.</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Голодний І.М .</w:t>
      </w:r>
      <w:hyperlink r:id="rId5" w:history="1">
        <w:r w:rsidRPr="00511A02">
          <w:rPr>
            <w:rFonts w:ascii="Times New Roman" w:hAnsi="Times New Roman"/>
            <w:sz w:val="28"/>
            <w:szCs w:val="28"/>
            <w:u w:val="single"/>
          </w:rPr>
          <w:t>Силовий драйвер крокового двигуна 2l110M</w:t>
        </w:r>
      </w:hyperlink>
      <w:r w:rsidRPr="00511A02">
        <w:rPr>
          <w:rFonts w:ascii="Times New Roman" w:hAnsi="Times New Roman"/>
          <w:sz w:val="28"/>
          <w:szCs w:val="28"/>
        </w:rPr>
        <w:t>/ Ю . М ,  Лавриненко ,А.В.Торопов // Науковий вісник Таврійського державного агротехнологічного університету. 2016, Вип.6, Ч.1. –с. 223-229.</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Торопов А.В. Параметричний синтез системи керування технологічними параметрами насосних установок/ Капуста А.В., Романенко А.С.// Енергетика. Екологія. Людина. Наукові праці НТУУ «КПІ», ІЕЕ. – Київ: НТУУ «КПІ», ІЕЕ, 2016. – с.276-279.</w:t>
      </w:r>
    </w:p>
    <w:p w:rsidR="00B12C13" w:rsidRPr="00511A02" w:rsidRDefault="00B12C13" w:rsidP="00B12C13">
      <w:pPr>
        <w:numPr>
          <w:ilvl w:val="0"/>
          <w:numId w:val="10"/>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511A02">
        <w:rPr>
          <w:rFonts w:ascii="Times New Roman" w:eastAsia="Times New Roman" w:hAnsi="Times New Roman" w:cs="Times New Roman"/>
          <w:sz w:val="28"/>
          <w:szCs w:val="28"/>
          <w:lang w:eastAsia="ru-RU"/>
        </w:rPr>
        <w:t>Торопов А.В. Моделеорієнтоване керування насосними агрегатами на базі програмованих логічних контролері</w:t>
      </w:r>
      <w:proofErr w:type="gramStart"/>
      <w:r w:rsidRPr="00511A02">
        <w:rPr>
          <w:rFonts w:ascii="Times New Roman" w:eastAsia="Times New Roman" w:hAnsi="Times New Roman" w:cs="Times New Roman"/>
          <w:sz w:val="28"/>
          <w:szCs w:val="28"/>
          <w:lang w:eastAsia="ru-RU"/>
        </w:rPr>
        <w:t>в</w:t>
      </w:r>
      <w:proofErr w:type="gramEnd"/>
      <w:r w:rsidRPr="00511A02">
        <w:rPr>
          <w:rFonts w:ascii="Times New Roman" w:eastAsia="Times New Roman" w:hAnsi="Times New Roman" w:cs="Times New Roman"/>
          <w:sz w:val="28"/>
          <w:szCs w:val="28"/>
          <w:lang w:eastAsia="ru-RU"/>
        </w:rPr>
        <w:t xml:space="preserve"> </w:t>
      </w:r>
      <w:proofErr w:type="gramStart"/>
      <w:r w:rsidRPr="00511A02">
        <w:rPr>
          <w:rFonts w:ascii="Times New Roman" w:eastAsia="Times New Roman" w:hAnsi="Times New Roman" w:cs="Times New Roman"/>
          <w:sz w:val="28"/>
          <w:szCs w:val="28"/>
          <w:lang w:eastAsia="ru-RU"/>
        </w:rPr>
        <w:t>стандарту</w:t>
      </w:r>
      <w:proofErr w:type="gramEnd"/>
      <w:r w:rsidRPr="00511A02">
        <w:rPr>
          <w:rFonts w:ascii="Times New Roman" w:eastAsia="Times New Roman" w:hAnsi="Times New Roman" w:cs="Times New Roman"/>
          <w:sz w:val="28"/>
          <w:szCs w:val="28"/>
          <w:lang w:eastAsia="ru-RU"/>
        </w:rPr>
        <w:t xml:space="preserve"> МЕК61131/Романенко А.С//</w:t>
      </w:r>
      <w:r w:rsidRPr="00511A02">
        <w:rPr>
          <w:rFonts w:ascii="Times New Roman" w:eastAsia="Times New Roman" w:hAnsi="Times New Roman" w:cs="Times New Roman"/>
          <w:sz w:val="28"/>
          <w:szCs w:val="28"/>
          <w:lang w:val="uk-UA" w:eastAsia="ru-RU"/>
        </w:rPr>
        <w:t xml:space="preserve"> Енергетика. Екологія. Людина. Наукові праці НТУУ «КПІ», ІЕЕ. – Київ: НТУУ «КПІ», ІЕЕ, 2016. – с.279-282.</w:t>
      </w:r>
    </w:p>
    <w:p w:rsidR="00B12C13" w:rsidRPr="00511A02" w:rsidRDefault="00B12C13" w:rsidP="00B12C13">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511A02">
        <w:rPr>
          <w:rFonts w:ascii="Times New Roman" w:eastAsia="Times New Roman" w:hAnsi="Times New Roman" w:cs="Times New Roman"/>
          <w:sz w:val="28"/>
          <w:szCs w:val="28"/>
          <w:lang w:eastAsia="ru-RU"/>
        </w:rPr>
        <w:t xml:space="preserve">Босак А.В. Исследование характеристик </w:t>
      </w:r>
      <w:proofErr w:type="gramStart"/>
      <w:r w:rsidRPr="00511A02">
        <w:rPr>
          <w:rFonts w:ascii="Times New Roman" w:eastAsia="Times New Roman" w:hAnsi="Times New Roman" w:cs="Times New Roman"/>
          <w:sz w:val="28"/>
          <w:szCs w:val="28"/>
          <w:lang w:eastAsia="ru-RU"/>
        </w:rPr>
        <w:t>позиционного</w:t>
      </w:r>
      <w:proofErr w:type="gramEnd"/>
      <w:r w:rsidRPr="00511A02">
        <w:rPr>
          <w:rFonts w:ascii="Times New Roman" w:eastAsia="Times New Roman" w:hAnsi="Times New Roman" w:cs="Times New Roman"/>
          <w:sz w:val="28"/>
          <w:szCs w:val="28"/>
          <w:lang w:eastAsia="ru-RU"/>
        </w:rPr>
        <w:t xml:space="preserve"> асинхронного єлектропривода с нечетким регулятором / А.В. Босак, А.В. Торопов. // Проблеми енергоресурсозбереження в електротехнічних системах. Наука, освіта і практика– </w:t>
      </w:r>
      <w:proofErr w:type="gramStart"/>
      <w:r w:rsidRPr="00511A02">
        <w:rPr>
          <w:rFonts w:ascii="Times New Roman" w:eastAsia="Times New Roman" w:hAnsi="Times New Roman" w:cs="Times New Roman"/>
          <w:sz w:val="28"/>
          <w:szCs w:val="28"/>
          <w:lang w:eastAsia="ru-RU"/>
        </w:rPr>
        <w:t>Кр</w:t>
      </w:r>
      <w:proofErr w:type="gramEnd"/>
      <w:r w:rsidRPr="00511A02">
        <w:rPr>
          <w:rFonts w:ascii="Times New Roman" w:eastAsia="Times New Roman" w:hAnsi="Times New Roman" w:cs="Times New Roman"/>
          <w:sz w:val="28"/>
          <w:szCs w:val="28"/>
          <w:lang w:eastAsia="ru-RU"/>
        </w:rPr>
        <w:t>еменчук: КрНУ, 2016. – Вип. 1/2016 (4) – С. 29-31.</w:t>
      </w:r>
    </w:p>
    <w:p w:rsidR="00B12C13" w:rsidRPr="00511A02" w:rsidRDefault="00B12C13" w:rsidP="00B12C13">
      <w:pPr>
        <w:pStyle w:val="a3"/>
        <w:numPr>
          <w:ilvl w:val="0"/>
          <w:numId w:val="10"/>
        </w:numPr>
        <w:spacing w:line="360" w:lineRule="auto"/>
        <w:ind w:left="0" w:firstLine="709"/>
        <w:jc w:val="both"/>
        <w:rPr>
          <w:rFonts w:ascii="Times New Roman" w:hAnsi="Times New Roman"/>
          <w:sz w:val="28"/>
          <w:szCs w:val="28"/>
        </w:rPr>
      </w:pPr>
      <w:r w:rsidRPr="00511A02">
        <w:rPr>
          <w:rFonts w:ascii="Times New Roman" w:hAnsi="Times New Roman"/>
          <w:sz w:val="28"/>
          <w:szCs w:val="28"/>
        </w:rPr>
        <w:t xml:space="preserve"> Лебедєв Л.М.,  Лєбєдєв М.М.,  Дубовик В.Г., Ткаченко С.О.  Спосіб захисту електродвигуна. Патент України на корисну модель №104275 від 25.01.2016 р. МПК H02H  7/08.   Бюлетень "Промислова власнiсть", №2 2016 р. </w:t>
      </w:r>
    </w:p>
    <w:p w:rsidR="00B12C13" w:rsidRPr="00511A02" w:rsidRDefault="00B12C13" w:rsidP="00B12C13">
      <w:pPr>
        <w:pStyle w:val="a3"/>
        <w:numPr>
          <w:ilvl w:val="0"/>
          <w:numId w:val="10"/>
        </w:numPr>
        <w:spacing w:line="360" w:lineRule="auto"/>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Яковчук І.В., Докшина С.Ю. Пристрій для контролю технічного стану електричних машин. Патент України на корисну модель №106391 від 25.04.2016 р. МПК G01M 7/00, G01R 31/00.   Бюлетень "Промислова власнiсть", №8 2016 р. </w:t>
      </w:r>
    </w:p>
    <w:p w:rsidR="00B12C13" w:rsidRPr="00511A02" w:rsidRDefault="00B12C13" w:rsidP="00B12C13">
      <w:pPr>
        <w:pStyle w:val="a3"/>
        <w:numPr>
          <w:ilvl w:val="0"/>
          <w:numId w:val="10"/>
        </w:numPr>
        <w:spacing w:line="360" w:lineRule="auto"/>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Брагина Л.Е., Гетьманцев Д.Р. Контроль состояния асинхронных электродвигателей при их эксплуатации. Матеріали VIII Міжнародної науково-технічної конференції Інституту </w:t>
      </w:r>
      <w:r w:rsidRPr="00511A02">
        <w:rPr>
          <w:rFonts w:ascii="Times New Roman" w:hAnsi="Times New Roman"/>
          <w:sz w:val="28"/>
          <w:szCs w:val="28"/>
        </w:rPr>
        <w:lastRenderedPageBreak/>
        <w:t>енергозбереження та енергоменеджменту Національного технічного університету України «Київський політехнічний інститут». 01-03 червня 2016 р. Енергетика. Екологія. Людина. Наукові праці НТУУ «КПІ», ІЕЕ. – Київ: НТУУ «КПІ», ІЕЕ, 2016. – 375 с. c. 282 - 286.</w:t>
      </w:r>
    </w:p>
    <w:p w:rsidR="00B12C13" w:rsidRPr="00511A02" w:rsidRDefault="00B12C13" w:rsidP="00B12C13">
      <w:pPr>
        <w:pStyle w:val="a3"/>
        <w:numPr>
          <w:ilvl w:val="0"/>
          <w:numId w:val="10"/>
        </w:numPr>
        <w:spacing w:line="360" w:lineRule="auto"/>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Лебедєв Л.М., Докшина С.Ю., Стасюк І.К. Трифазний пристрій  очищення трьох труб від асфальтосмолопарафінових відкладень. Матеріали VIII Міжнародної науково-технічної конференції Інституту енергозбереження та енергоменеджменту Національного технічного університету України «Київський політехнічний інститут». 01-03 червня 2016 р. Енергетика. Екологія. Людина. Наукові праці НТУУ «КПІ», ІЕЕ. – Київ: НТУУ «КПІ», ІЕЕ, 2016. – 375 с. c. 287 - 292.</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 Дубовик В.Г., </w:t>
      </w:r>
      <w:r w:rsidRPr="00511A02">
        <w:rPr>
          <w:rFonts w:ascii="Times New Roman" w:hAnsi="Times New Roman"/>
          <w:b/>
          <w:bCs/>
          <w:sz w:val="28"/>
          <w:szCs w:val="28"/>
        </w:rPr>
        <w:t xml:space="preserve"> </w:t>
      </w:r>
      <w:r w:rsidRPr="00511A02">
        <w:rPr>
          <w:rFonts w:ascii="Times New Roman" w:hAnsi="Times New Roman"/>
          <w:sz w:val="28"/>
          <w:szCs w:val="28"/>
        </w:rPr>
        <w:t>Лебедєв Л.М.,  Александрова І.В. Особливості струмового захисту електродвигуна з урахуванням його теплового стану. Матеріали VIII Міжнародної науково-технічної конференції Інституту енергозбереження та енергоменеджменту Національного технічного університету України «Київський політехнічний інститут». 01-03 червня 2016 р. Енергетика. Екологія. Людина. Наукові праці НТУУ «КПІ», ІЕЕ. – Київ: НТУУ «КПІ», ІЕЕ, 2016. – 375 с. c. 293 - 296.</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Демчик Я.М., Докшина С. Ю. Спосіб захисту електродвигуна з використанням векторів моніторингу. Заявка на корисну модель № u 2016 07668 від 12.07.16 р  МПК H02H  7/08.  </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Демчик Я.М., Тарасюк А.П. Спосіб захисту електродвигуна з використанням двовимірних векторів моніторингу. Заявка на корисну модель № u 2016 07671 від 12.07.16 р  МПК H02H  7/08..  </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Демчик Я.М., Гуров Г.В. Спосіб захисту електродвигуна з використанням тривимірних векторів моніторингу.</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Заявка на корисну модель № u 2016 07643 від 12.07.16 р  МПК H02H  7/08.  </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Рязанов М.П. Алгоритм управления защитой электродвигателя с учетом значения его температуры. Деп. в ДНТБ України 20.07.2016 р.,  №8 - Ук2016.  РЖ  "Депоновані наукові роботи", 2017 р, №1-2</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Червяков К.В. Особенности управления технологическим объектом с использованием информационных полей. Деп. в ДНТБ України 25.07.2016 р.,  №11 - Ук2016.  РЖ  "Депоновані наукові роботи", 2017 р, №1-2</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Дубовик В.Г., Лебедев Л.Н., Ващенко Н.А. Управления защитой электродвигателя с учетом прогноза его состояния. Деп. в ДНТБ України 25.07.2016 р.,  №9 - Ук2016.  РЖ  "Депоновані наукові роботи", 2017 р, №1-2</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lastRenderedPageBreak/>
        <w:t xml:space="preserve">  Дубовик В.Г., Лебедев Л.Н., Ващенко Н.А. Особенности защиты электродвигателя от аварийных режимов. Деп. в ДНТБ України 25.07.2016 р.,  №10 - Ук2016.  РЖ  "Депоновані наукові роботи", 2017 р, №1-2</w:t>
      </w:r>
    </w:p>
    <w:p w:rsidR="00B12C13" w:rsidRPr="00511A02" w:rsidRDefault="00B12C13" w:rsidP="00B12C13">
      <w:pPr>
        <w:pStyle w:val="a3"/>
        <w:numPr>
          <w:ilvl w:val="0"/>
          <w:numId w:val="10"/>
        </w:numPr>
        <w:ind w:left="0" w:firstLine="709"/>
        <w:jc w:val="both"/>
        <w:rPr>
          <w:rFonts w:ascii="Times New Roman" w:hAnsi="Times New Roman"/>
          <w:sz w:val="28"/>
          <w:szCs w:val="28"/>
        </w:rPr>
      </w:pPr>
      <w:r w:rsidRPr="00511A02">
        <w:rPr>
          <w:rFonts w:ascii="Times New Roman" w:hAnsi="Times New Roman"/>
          <w:sz w:val="28"/>
          <w:szCs w:val="28"/>
        </w:rPr>
        <w:t xml:space="preserve">  Дубовик В.Г., Лебедев Л.Н., Дем’янів А.В., Кричковський  М.І. Спосіб визначення технічного стану електродвигуна в процесі пуску. Патент України на корисну модель №110787 від 25.10.2016 р. МПК G01R 31/34.   Бюлетень "Промислова власнiсть", №20 2016 р.</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sz w:val="28"/>
          <w:szCs w:val="28"/>
        </w:rPr>
        <w:t>Шульга Ю.І. «Проблеми, задачі, законодавче і фінансове забезпечення реформування енергопостачання ЖКГ»./Андрієвський Д.Й., Шульга Ю.І.  «</w:t>
      </w:r>
      <w:r w:rsidRPr="00511A02">
        <w:rPr>
          <w:rFonts w:ascii="Times New Roman" w:hAnsi="Times New Roman"/>
          <w:sz w:val="28"/>
          <w:szCs w:val="28"/>
          <w:lang w:val="en-US"/>
        </w:rPr>
        <w:t>INNOVATION MARKET</w:t>
      </w:r>
      <w:r w:rsidRPr="00511A02">
        <w:rPr>
          <w:rFonts w:ascii="Times New Roman" w:hAnsi="Times New Roman"/>
          <w:sz w:val="28"/>
          <w:szCs w:val="28"/>
        </w:rPr>
        <w:t>» Збрник наукових праць. – Київ: МВЦ, 2016 – С.14-15.</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sz w:val="28"/>
          <w:szCs w:val="28"/>
        </w:rPr>
        <w:t>Шульга Ю.І.\:  «Проблеми енергоефективності в ЖКГ». Міднародний форум «</w:t>
      </w:r>
      <w:r w:rsidRPr="00511A02">
        <w:rPr>
          <w:rFonts w:ascii="Times New Roman" w:hAnsi="Times New Roman"/>
          <w:sz w:val="28"/>
          <w:szCs w:val="28"/>
          <w:lang w:val="en-US"/>
        </w:rPr>
        <w:t>INNOVATION</w:t>
      </w:r>
      <w:r w:rsidRPr="00511A02">
        <w:rPr>
          <w:rFonts w:ascii="Times New Roman" w:hAnsi="Times New Roman"/>
          <w:sz w:val="28"/>
          <w:szCs w:val="28"/>
        </w:rPr>
        <w:t xml:space="preserve"> </w:t>
      </w:r>
      <w:r w:rsidRPr="00511A02">
        <w:rPr>
          <w:rFonts w:ascii="Times New Roman" w:hAnsi="Times New Roman"/>
          <w:sz w:val="28"/>
          <w:szCs w:val="28"/>
          <w:lang w:val="en-US"/>
        </w:rPr>
        <w:t>MARKET</w:t>
      </w:r>
      <w:r w:rsidRPr="00511A02">
        <w:rPr>
          <w:rFonts w:ascii="Times New Roman" w:hAnsi="Times New Roman"/>
          <w:sz w:val="28"/>
          <w:szCs w:val="28"/>
        </w:rPr>
        <w:t>» Інформаційно-комунікаційна платформа «Енергетика» МВЦ (м.Київ, пр.. Броварський 15), 22-24 листопада 2016 р.</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sz w:val="28"/>
          <w:szCs w:val="28"/>
        </w:rPr>
        <w:t xml:space="preserve">Шульга Ю.І. «Підвищення енергоефективності ВВП».  </w:t>
      </w:r>
      <w:r w:rsidRPr="00511A02">
        <w:rPr>
          <w:rFonts w:ascii="Times New Roman" w:hAnsi="Times New Roman"/>
          <w:sz w:val="28"/>
          <w:szCs w:val="28"/>
          <w:lang w:val="en-US"/>
        </w:rPr>
        <w:t>III</w:t>
      </w:r>
      <w:r w:rsidRPr="00511A02">
        <w:rPr>
          <w:rFonts w:ascii="Times New Roman" w:hAnsi="Times New Roman"/>
          <w:sz w:val="28"/>
          <w:szCs w:val="28"/>
        </w:rPr>
        <w:t xml:space="preserve"> - міжнародна конференція «Енергоефективність в промисловості АПК та ЖКГ», м. Київ. 2016.</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sz w:val="28"/>
          <w:szCs w:val="28"/>
        </w:rPr>
        <w:t>Смоляр В.Г. Перспективи видобутку бурого вугілля в Україні з подальшою його газифікацією. Збірник матеріалів восьмої науково-практичної конференції «Енергетика. Екологія. Людина.» Секція 6(С6) – К. НТУУ «КПІ»  2016. – 95с.</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sz w:val="28"/>
          <w:szCs w:val="28"/>
        </w:rPr>
        <w:t>Смоляр В.Г., Сергієнко М.І. Обгрунтування та вибір енергозберігаючих і економічно безпечних електричних ламп освітлення. Збірник матеріалів восьмої науково-практичної конференції «Енергетика.Екологія.Людина.»Секція 6(С6) – К.: НТУУ «КПІ»  2016. – 95с.</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sz w:val="28"/>
          <w:szCs w:val="28"/>
        </w:rPr>
        <w:t xml:space="preserve">Смоляр В.Г. Закладний О.О., Прядко С.Л., Куць М.Ф. Вплив якості напруги живлення на термін служби асинхронних двигунів. Матеріали </w:t>
      </w:r>
      <w:r w:rsidRPr="00511A02">
        <w:rPr>
          <w:rFonts w:ascii="Times New Roman" w:hAnsi="Times New Roman"/>
          <w:sz w:val="28"/>
          <w:szCs w:val="28"/>
          <w:lang w:val="en-US"/>
        </w:rPr>
        <w:t>VII</w:t>
      </w:r>
      <w:r w:rsidRPr="00511A02">
        <w:rPr>
          <w:rFonts w:ascii="Times New Roman" w:hAnsi="Times New Roman"/>
          <w:sz w:val="28"/>
          <w:szCs w:val="28"/>
        </w:rPr>
        <w:t xml:space="preserve"> міжнародної науково-технічної конференції Інституту енергозбереження та енергоменеджменту  НТУУ «КПІ» «Енергетика. Екологія. Людина.» –  К.:2016 </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sz w:val="28"/>
          <w:szCs w:val="28"/>
        </w:rPr>
        <w:t xml:space="preserve"> Демчик Я.М.,  Сторожилова Г.І. Вплив параметрів моделі на точність прогнозування електроспоживання на об’єктах енергоринку. «Енергетика, економіка, технологія, екологія». 2016.</w:t>
      </w:r>
    </w:p>
    <w:p w:rsidR="00B12C13" w:rsidRPr="00511A02" w:rsidRDefault="00B12C13" w:rsidP="00B12C13">
      <w:pPr>
        <w:pStyle w:val="a3"/>
        <w:numPr>
          <w:ilvl w:val="0"/>
          <w:numId w:val="10"/>
        </w:numPr>
        <w:spacing w:after="200"/>
        <w:ind w:left="0" w:firstLine="709"/>
        <w:jc w:val="both"/>
        <w:rPr>
          <w:rFonts w:ascii="Times New Roman" w:hAnsi="Times New Roman"/>
          <w:sz w:val="28"/>
          <w:szCs w:val="28"/>
        </w:rPr>
      </w:pPr>
      <w:r w:rsidRPr="00511A02">
        <w:rPr>
          <w:rFonts w:ascii="Times New Roman" w:hAnsi="Times New Roman"/>
          <w:color w:val="000000"/>
          <w:sz w:val="28"/>
          <w:szCs w:val="28"/>
        </w:rPr>
        <w:t>Тишевич Б.Л., Мугенов Д.Д. ІНТЕЛЕКТУАЛЬНА СИСТЕМА УПРАВЛІННЯ ШВИДКІСТЮ НА БАЗІ НЕЙРОННОЇ МЕРЕЖІ ДЛЯ ЕЛЕКТРОПРИВОДІВ З СИНХРОННИМ ДВИГУНОМ З ПОСТІЙНИМИ МАГНІТАМИ, Зб. НТУУ "КПІ" "Гірництво", Вип. 30. – 2016.</w:t>
      </w:r>
      <w:r w:rsidRPr="00511A02">
        <w:rPr>
          <w:rFonts w:ascii="Times New Roman" w:hAnsi="Times New Roman"/>
          <w:sz w:val="28"/>
          <w:szCs w:val="28"/>
        </w:rPr>
        <w:t xml:space="preserve"> –</w:t>
      </w:r>
      <w:r w:rsidRPr="00511A02">
        <w:rPr>
          <w:rFonts w:ascii="Times New Roman" w:hAnsi="Times New Roman"/>
          <w:color w:val="000000"/>
          <w:sz w:val="28"/>
          <w:szCs w:val="28"/>
        </w:rPr>
        <w:t xml:space="preserve"> С. 126-130  </w:t>
      </w:r>
    </w:p>
    <w:p w:rsidR="00B12C13" w:rsidRPr="00511A02" w:rsidRDefault="00B12C13" w:rsidP="00B12C13">
      <w:pPr>
        <w:pStyle w:val="1"/>
        <w:keepNext w:val="0"/>
        <w:numPr>
          <w:ilvl w:val="0"/>
          <w:numId w:val="11"/>
        </w:numPr>
        <w:shd w:val="clear" w:color="auto" w:fill="FAFAFA"/>
        <w:spacing w:before="0" w:after="0" w:line="240" w:lineRule="auto"/>
        <w:ind w:left="0" w:firstLine="709"/>
        <w:jc w:val="both"/>
        <w:rPr>
          <w:rFonts w:ascii="Times New Roman" w:hAnsi="Times New Roman" w:cs="Times New Roman"/>
          <w:b w:val="0"/>
          <w:color w:val="000000"/>
          <w:sz w:val="28"/>
          <w:szCs w:val="28"/>
          <w:lang w:val="uk-UA"/>
        </w:rPr>
      </w:pPr>
      <w:r w:rsidRPr="00511A02">
        <w:rPr>
          <w:rFonts w:ascii="Times New Roman" w:hAnsi="Times New Roman" w:cs="Times New Roman"/>
          <w:b w:val="0"/>
          <w:color w:val="000000"/>
          <w:sz w:val="28"/>
          <w:szCs w:val="28"/>
        </w:rPr>
        <w:t>Тишевич</w:t>
      </w:r>
      <w:r w:rsidRPr="00511A02">
        <w:rPr>
          <w:rFonts w:ascii="Times New Roman" w:hAnsi="Times New Roman" w:cs="Times New Roman"/>
          <w:b w:val="0"/>
          <w:color w:val="000000"/>
          <w:sz w:val="28"/>
          <w:szCs w:val="28"/>
          <w:lang w:val="uk-UA"/>
        </w:rPr>
        <w:t xml:space="preserve"> </w:t>
      </w:r>
      <w:r w:rsidRPr="00511A02">
        <w:rPr>
          <w:rFonts w:ascii="Times New Roman" w:hAnsi="Times New Roman" w:cs="Times New Roman"/>
          <w:b w:val="0"/>
          <w:color w:val="000000"/>
          <w:sz w:val="28"/>
          <w:szCs w:val="28"/>
        </w:rPr>
        <w:t>Б.Л., Орлов</w:t>
      </w:r>
      <w:r w:rsidRPr="00511A02">
        <w:rPr>
          <w:rFonts w:ascii="Times New Roman" w:hAnsi="Times New Roman" w:cs="Times New Roman"/>
          <w:b w:val="0"/>
          <w:color w:val="000000"/>
          <w:sz w:val="28"/>
          <w:szCs w:val="28"/>
          <w:lang w:val="uk-UA"/>
        </w:rPr>
        <w:t xml:space="preserve"> </w:t>
      </w:r>
      <w:r w:rsidRPr="00511A02">
        <w:rPr>
          <w:rFonts w:ascii="Times New Roman" w:hAnsi="Times New Roman" w:cs="Times New Roman"/>
          <w:b w:val="0"/>
          <w:color w:val="000000"/>
          <w:sz w:val="28"/>
          <w:szCs w:val="28"/>
        </w:rPr>
        <w:t>М.В.</w:t>
      </w:r>
      <w:r w:rsidRPr="00511A02">
        <w:rPr>
          <w:rFonts w:ascii="Times New Roman" w:hAnsi="Times New Roman" w:cs="Times New Roman"/>
          <w:b w:val="0"/>
          <w:color w:val="000000"/>
          <w:sz w:val="28"/>
          <w:szCs w:val="28"/>
          <w:lang w:val="uk-UA"/>
        </w:rPr>
        <w:t xml:space="preserve"> </w:t>
      </w:r>
      <w:r w:rsidRPr="00511A02">
        <w:rPr>
          <w:rFonts w:ascii="Times New Roman" w:hAnsi="Times New Roman" w:cs="Times New Roman"/>
          <w:b w:val="0"/>
          <w:color w:val="000000"/>
          <w:sz w:val="28"/>
          <w:szCs w:val="28"/>
        </w:rPr>
        <w:t xml:space="preserve">ОСОБЛИВОСТІ ВИКОРИСТАННЯ МАТРИЧНИХ ПЕРЕТВОРЮВАЧІВ ЧАСТОТИ В ЕЛЕКТРОПРИВОДАХ </w:t>
      </w:r>
      <w:proofErr w:type="gramStart"/>
      <w:r w:rsidRPr="00511A02">
        <w:rPr>
          <w:rFonts w:ascii="Times New Roman" w:hAnsi="Times New Roman" w:cs="Times New Roman"/>
          <w:b w:val="0"/>
          <w:color w:val="000000"/>
          <w:sz w:val="28"/>
          <w:szCs w:val="28"/>
        </w:rPr>
        <w:t>З</w:t>
      </w:r>
      <w:proofErr w:type="gramEnd"/>
      <w:r w:rsidRPr="00511A02">
        <w:rPr>
          <w:rFonts w:ascii="Times New Roman" w:hAnsi="Times New Roman" w:cs="Times New Roman"/>
          <w:b w:val="0"/>
          <w:color w:val="000000"/>
          <w:sz w:val="28"/>
          <w:szCs w:val="28"/>
        </w:rPr>
        <w:t xml:space="preserve"> СИНХРОННИМИ ДВИГУНАМИ, Зб</w:t>
      </w:r>
      <w:r w:rsidRPr="00511A02">
        <w:rPr>
          <w:rFonts w:ascii="Times New Roman" w:hAnsi="Times New Roman" w:cs="Times New Roman"/>
          <w:b w:val="0"/>
          <w:color w:val="000000"/>
          <w:sz w:val="28"/>
          <w:szCs w:val="28"/>
          <w:lang w:val="uk-UA"/>
        </w:rPr>
        <w:t>.</w:t>
      </w:r>
      <w:r w:rsidRPr="00511A02">
        <w:rPr>
          <w:rFonts w:ascii="Times New Roman" w:hAnsi="Times New Roman" w:cs="Times New Roman"/>
          <w:b w:val="0"/>
          <w:color w:val="000000"/>
          <w:sz w:val="28"/>
          <w:szCs w:val="28"/>
        </w:rPr>
        <w:t xml:space="preserve"> НТУУ</w:t>
      </w:r>
      <w:r w:rsidRPr="00511A02">
        <w:rPr>
          <w:rFonts w:ascii="Times New Roman" w:hAnsi="Times New Roman" w:cs="Times New Roman"/>
          <w:b w:val="0"/>
          <w:color w:val="000000"/>
          <w:sz w:val="28"/>
          <w:szCs w:val="28"/>
          <w:lang w:val="en-US"/>
        </w:rPr>
        <w:t xml:space="preserve"> "</w:t>
      </w:r>
      <w:r w:rsidRPr="00511A02">
        <w:rPr>
          <w:rFonts w:ascii="Times New Roman" w:hAnsi="Times New Roman" w:cs="Times New Roman"/>
          <w:b w:val="0"/>
          <w:color w:val="000000"/>
          <w:sz w:val="28"/>
          <w:szCs w:val="28"/>
        </w:rPr>
        <w:t>КПІ</w:t>
      </w:r>
      <w:r w:rsidRPr="00511A02">
        <w:rPr>
          <w:rFonts w:ascii="Times New Roman" w:hAnsi="Times New Roman" w:cs="Times New Roman"/>
          <w:b w:val="0"/>
          <w:color w:val="000000"/>
          <w:sz w:val="28"/>
          <w:szCs w:val="28"/>
          <w:lang w:val="en-US"/>
        </w:rPr>
        <w:t>" "</w:t>
      </w:r>
      <w:r w:rsidRPr="00511A02">
        <w:rPr>
          <w:rFonts w:ascii="Times New Roman" w:hAnsi="Times New Roman" w:cs="Times New Roman"/>
          <w:b w:val="0"/>
          <w:color w:val="000000"/>
          <w:sz w:val="28"/>
          <w:szCs w:val="28"/>
        </w:rPr>
        <w:t>Гірництво</w:t>
      </w:r>
      <w:r w:rsidRPr="00511A02">
        <w:rPr>
          <w:rFonts w:ascii="Times New Roman" w:hAnsi="Times New Roman" w:cs="Times New Roman"/>
          <w:b w:val="0"/>
          <w:color w:val="000000"/>
          <w:sz w:val="28"/>
          <w:szCs w:val="28"/>
          <w:lang w:val="en-US"/>
        </w:rPr>
        <w:t>",</w:t>
      </w:r>
      <w:r w:rsidRPr="00511A02">
        <w:rPr>
          <w:rFonts w:ascii="Times New Roman" w:hAnsi="Times New Roman" w:cs="Times New Roman"/>
          <w:b w:val="0"/>
          <w:color w:val="000000"/>
          <w:sz w:val="28"/>
          <w:szCs w:val="28"/>
          <w:lang w:val="uk-UA"/>
        </w:rPr>
        <w:t xml:space="preserve"> </w:t>
      </w:r>
      <w:r w:rsidRPr="00511A02">
        <w:rPr>
          <w:rFonts w:ascii="Times New Roman" w:hAnsi="Times New Roman" w:cs="Times New Roman"/>
          <w:b w:val="0"/>
          <w:color w:val="000000"/>
          <w:sz w:val="28"/>
          <w:szCs w:val="28"/>
        </w:rPr>
        <w:t>Вип</w:t>
      </w:r>
      <w:r w:rsidRPr="00511A02">
        <w:rPr>
          <w:rFonts w:ascii="Times New Roman" w:hAnsi="Times New Roman" w:cs="Times New Roman"/>
          <w:b w:val="0"/>
          <w:color w:val="000000"/>
          <w:sz w:val="28"/>
          <w:szCs w:val="28"/>
          <w:lang w:val="uk-UA"/>
        </w:rPr>
        <w:t>.</w:t>
      </w:r>
      <w:r w:rsidRPr="00511A02">
        <w:rPr>
          <w:rFonts w:ascii="Times New Roman" w:hAnsi="Times New Roman" w:cs="Times New Roman"/>
          <w:b w:val="0"/>
          <w:color w:val="000000"/>
          <w:sz w:val="28"/>
          <w:szCs w:val="28"/>
          <w:lang w:val="en-US"/>
        </w:rPr>
        <w:t xml:space="preserve"> 30. – 2016 ,</w:t>
      </w:r>
      <w:r w:rsidRPr="00511A02">
        <w:rPr>
          <w:rFonts w:ascii="Times New Roman" w:hAnsi="Times New Roman" w:cs="Times New Roman"/>
          <w:b w:val="0"/>
          <w:color w:val="000000"/>
          <w:sz w:val="28"/>
          <w:szCs w:val="28"/>
          <w:lang w:val="uk-UA"/>
        </w:rPr>
        <w:t>.</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b w:val="0"/>
          <w:color w:val="000000"/>
          <w:sz w:val="28"/>
          <w:szCs w:val="28"/>
          <w:lang w:val="uk-UA"/>
        </w:rPr>
        <w:t xml:space="preserve"> </w:t>
      </w:r>
      <w:r w:rsidRPr="00511A02">
        <w:rPr>
          <w:rFonts w:ascii="Times New Roman" w:hAnsi="Times New Roman" w:cs="Times New Roman"/>
          <w:b w:val="0"/>
          <w:color w:val="000000"/>
          <w:sz w:val="28"/>
          <w:szCs w:val="28"/>
        </w:rPr>
        <w:t>С</w:t>
      </w:r>
      <w:r w:rsidRPr="00511A02">
        <w:rPr>
          <w:rFonts w:ascii="Times New Roman" w:hAnsi="Times New Roman" w:cs="Times New Roman"/>
          <w:b w:val="0"/>
          <w:color w:val="000000"/>
          <w:sz w:val="28"/>
          <w:szCs w:val="28"/>
          <w:lang w:val="en-US"/>
        </w:rPr>
        <w:t>. 130-136</w:t>
      </w:r>
      <w:proofErr w:type="gramStart"/>
      <w:r w:rsidRPr="00511A02">
        <w:rPr>
          <w:rFonts w:ascii="Times New Roman" w:hAnsi="Times New Roman" w:cs="Times New Roman"/>
          <w:b w:val="0"/>
          <w:color w:val="000000"/>
          <w:sz w:val="28"/>
          <w:szCs w:val="28"/>
          <w:lang w:val="en-US"/>
        </w:rPr>
        <w:t xml:space="preserve"> ;</w:t>
      </w:r>
      <w:proofErr w:type="gramEnd"/>
    </w:p>
    <w:tbl>
      <w:tblPr>
        <w:tblW w:w="4977" w:type="pct"/>
        <w:tblCellSpacing w:w="15" w:type="dxa"/>
        <w:shd w:val="clear" w:color="auto" w:fill="FAFAFA"/>
        <w:tblCellMar>
          <w:top w:w="15" w:type="dxa"/>
          <w:left w:w="15" w:type="dxa"/>
          <w:bottom w:w="15" w:type="dxa"/>
          <w:right w:w="15" w:type="dxa"/>
        </w:tblCellMar>
        <w:tblLook w:val="04A0"/>
      </w:tblPr>
      <w:tblGrid>
        <w:gridCol w:w="9402"/>
      </w:tblGrid>
      <w:tr w:rsidR="00B12C13" w:rsidRPr="00511A02" w:rsidTr="00F634E2">
        <w:trPr>
          <w:trHeight w:val="325"/>
          <w:tblCellSpacing w:w="15" w:type="dxa"/>
        </w:trPr>
        <w:tc>
          <w:tcPr>
            <w:tcW w:w="9342" w:type="dxa"/>
            <w:shd w:val="clear" w:color="auto" w:fill="FAFAFA"/>
            <w:hideMark/>
          </w:tcPr>
          <w:p w:rsidR="00B12C13" w:rsidRPr="00511A02" w:rsidRDefault="00B12C13" w:rsidP="00F634E2">
            <w:pPr>
              <w:pStyle w:val="1"/>
              <w:keepNext w:val="0"/>
              <w:numPr>
                <w:ilvl w:val="0"/>
                <w:numId w:val="11"/>
              </w:numPr>
              <w:shd w:val="clear" w:color="auto" w:fill="FAFAFA"/>
              <w:spacing w:before="0" w:after="0" w:line="240" w:lineRule="auto"/>
              <w:ind w:left="0" w:firstLine="709"/>
              <w:jc w:val="both"/>
              <w:rPr>
                <w:rFonts w:ascii="Times New Roman" w:hAnsi="Times New Roman" w:cs="Times New Roman"/>
                <w:b w:val="0"/>
                <w:color w:val="000000"/>
                <w:sz w:val="28"/>
                <w:szCs w:val="28"/>
                <w:lang w:val="en-US"/>
              </w:rPr>
            </w:pPr>
            <w:r w:rsidRPr="00511A02">
              <w:rPr>
                <w:rFonts w:ascii="Times New Roman" w:hAnsi="Times New Roman" w:cs="Times New Roman"/>
                <w:b w:val="0"/>
                <w:color w:val="000000"/>
                <w:sz w:val="28"/>
                <w:szCs w:val="28"/>
                <w:lang w:val="en-US"/>
              </w:rPr>
              <w:t>Tyshevych</w:t>
            </w:r>
            <w:r w:rsidRPr="00511A02">
              <w:rPr>
                <w:rFonts w:ascii="Times New Roman" w:hAnsi="Times New Roman" w:cs="Times New Roman"/>
                <w:b w:val="0"/>
                <w:color w:val="000000"/>
                <w:sz w:val="28"/>
                <w:szCs w:val="28"/>
                <w:lang w:val="uk-UA"/>
              </w:rPr>
              <w:t xml:space="preserve"> </w:t>
            </w:r>
            <w:r w:rsidRPr="00511A02">
              <w:rPr>
                <w:rFonts w:ascii="Times New Roman" w:hAnsi="Times New Roman" w:cs="Times New Roman"/>
                <w:b w:val="0"/>
                <w:color w:val="000000"/>
                <w:sz w:val="28"/>
                <w:szCs w:val="28"/>
                <w:lang w:val="en-US"/>
              </w:rPr>
              <w:t>B.L., Marchenko</w:t>
            </w:r>
            <w:r w:rsidRPr="00511A02">
              <w:rPr>
                <w:rFonts w:ascii="Times New Roman" w:hAnsi="Times New Roman" w:cs="Times New Roman"/>
                <w:b w:val="0"/>
                <w:color w:val="000000"/>
                <w:sz w:val="28"/>
                <w:szCs w:val="28"/>
                <w:lang w:val="uk-UA"/>
              </w:rPr>
              <w:t xml:space="preserve"> </w:t>
            </w:r>
            <w:r w:rsidRPr="00511A02">
              <w:rPr>
                <w:rFonts w:ascii="Times New Roman" w:hAnsi="Times New Roman" w:cs="Times New Roman"/>
                <w:b w:val="0"/>
                <w:color w:val="000000"/>
                <w:sz w:val="28"/>
                <w:szCs w:val="28"/>
                <w:lang w:val="en-US"/>
              </w:rPr>
              <w:t xml:space="preserve">A.A., POSSIBLE APPLICATION OF NEURAL NETWORKS IN CONCRETE PRODUCTION. </w:t>
            </w:r>
            <w:r w:rsidRPr="00511A02">
              <w:rPr>
                <w:rFonts w:ascii="Times New Roman" w:hAnsi="Times New Roman" w:cs="Times New Roman"/>
                <w:b w:val="0"/>
                <w:color w:val="000000"/>
                <w:sz w:val="28"/>
                <w:szCs w:val="28"/>
              </w:rPr>
              <w:t>Зб</w:t>
            </w:r>
            <w:r w:rsidRPr="00511A02">
              <w:rPr>
                <w:rFonts w:ascii="Times New Roman" w:hAnsi="Times New Roman" w:cs="Times New Roman"/>
                <w:b w:val="0"/>
                <w:color w:val="000000"/>
                <w:sz w:val="28"/>
                <w:szCs w:val="28"/>
                <w:lang w:val="en-US"/>
              </w:rPr>
              <w:t xml:space="preserve">. </w:t>
            </w:r>
            <w:r w:rsidRPr="00511A02">
              <w:rPr>
                <w:rFonts w:ascii="Times New Roman" w:hAnsi="Times New Roman" w:cs="Times New Roman"/>
                <w:b w:val="0"/>
                <w:color w:val="000000"/>
                <w:sz w:val="28"/>
                <w:szCs w:val="28"/>
              </w:rPr>
              <w:t>НТУУ</w:t>
            </w:r>
            <w:r w:rsidRPr="00511A02">
              <w:rPr>
                <w:rFonts w:ascii="Times New Roman" w:hAnsi="Times New Roman" w:cs="Times New Roman"/>
                <w:b w:val="0"/>
                <w:color w:val="000000"/>
                <w:sz w:val="28"/>
                <w:szCs w:val="28"/>
                <w:lang w:val="en-US"/>
              </w:rPr>
              <w:t xml:space="preserve"> "</w:t>
            </w:r>
            <w:r w:rsidRPr="00511A02">
              <w:rPr>
                <w:rFonts w:ascii="Times New Roman" w:hAnsi="Times New Roman" w:cs="Times New Roman"/>
                <w:b w:val="0"/>
                <w:color w:val="000000"/>
                <w:sz w:val="28"/>
                <w:szCs w:val="28"/>
              </w:rPr>
              <w:t>КПІ</w:t>
            </w:r>
            <w:r w:rsidRPr="00511A02">
              <w:rPr>
                <w:rFonts w:ascii="Times New Roman" w:hAnsi="Times New Roman" w:cs="Times New Roman"/>
                <w:b w:val="0"/>
                <w:color w:val="000000"/>
                <w:sz w:val="28"/>
                <w:szCs w:val="28"/>
                <w:lang w:val="en-US"/>
              </w:rPr>
              <w:t xml:space="preserve">" </w:t>
            </w:r>
            <w:r w:rsidRPr="00511A02">
              <w:rPr>
                <w:rFonts w:ascii="Times New Roman" w:hAnsi="Times New Roman" w:cs="Times New Roman"/>
                <w:b w:val="0"/>
                <w:color w:val="000000"/>
                <w:sz w:val="28"/>
                <w:szCs w:val="28"/>
                <w:lang w:val="en-US"/>
              </w:rPr>
              <w:lastRenderedPageBreak/>
              <w:t>"</w:t>
            </w:r>
            <w:r w:rsidRPr="00511A02">
              <w:rPr>
                <w:rFonts w:ascii="Times New Roman" w:hAnsi="Times New Roman" w:cs="Times New Roman"/>
                <w:b w:val="0"/>
                <w:color w:val="000000"/>
                <w:sz w:val="28"/>
                <w:szCs w:val="28"/>
              </w:rPr>
              <w:t>Гірництво</w:t>
            </w:r>
            <w:r w:rsidRPr="00511A02">
              <w:rPr>
                <w:rFonts w:ascii="Times New Roman" w:hAnsi="Times New Roman" w:cs="Times New Roman"/>
                <w:b w:val="0"/>
                <w:color w:val="000000"/>
                <w:sz w:val="28"/>
                <w:szCs w:val="28"/>
                <w:lang w:val="en-US"/>
              </w:rPr>
              <w:t>"</w:t>
            </w:r>
            <w:proofErr w:type="gramStart"/>
            <w:r w:rsidRPr="00511A02">
              <w:rPr>
                <w:rFonts w:ascii="Times New Roman" w:hAnsi="Times New Roman" w:cs="Times New Roman"/>
                <w:b w:val="0"/>
                <w:color w:val="000000"/>
                <w:sz w:val="28"/>
                <w:szCs w:val="28"/>
                <w:lang w:val="en-US"/>
              </w:rPr>
              <w:t>,</w:t>
            </w:r>
            <w:r w:rsidRPr="00511A02">
              <w:rPr>
                <w:rFonts w:ascii="Times New Roman" w:hAnsi="Times New Roman" w:cs="Times New Roman"/>
                <w:b w:val="0"/>
                <w:color w:val="000000"/>
                <w:sz w:val="28"/>
                <w:szCs w:val="28"/>
              </w:rPr>
              <w:t>В</w:t>
            </w:r>
            <w:proofErr w:type="gramEnd"/>
            <w:r w:rsidRPr="00511A02">
              <w:rPr>
                <w:rFonts w:ascii="Times New Roman" w:hAnsi="Times New Roman" w:cs="Times New Roman"/>
                <w:b w:val="0"/>
                <w:color w:val="000000"/>
                <w:sz w:val="28"/>
                <w:szCs w:val="28"/>
              </w:rPr>
              <w:t>ипуск</w:t>
            </w:r>
            <w:r w:rsidRPr="00511A02">
              <w:rPr>
                <w:rFonts w:ascii="Times New Roman" w:hAnsi="Times New Roman" w:cs="Times New Roman"/>
                <w:b w:val="0"/>
                <w:color w:val="000000"/>
                <w:sz w:val="28"/>
                <w:szCs w:val="28"/>
                <w:lang w:val="en-US"/>
              </w:rPr>
              <w:t xml:space="preserve"> 30. – 2016,.</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b w:val="0"/>
                <w:color w:val="000000"/>
                <w:sz w:val="28"/>
                <w:szCs w:val="28"/>
              </w:rPr>
              <w:t>С</w:t>
            </w:r>
            <w:r w:rsidRPr="00511A02">
              <w:rPr>
                <w:rFonts w:ascii="Times New Roman" w:hAnsi="Times New Roman" w:cs="Times New Roman"/>
                <w:b w:val="0"/>
                <w:color w:val="000000"/>
                <w:sz w:val="28"/>
                <w:szCs w:val="28"/>
                <w:lang w:val="en-US"/>
              </w:rPr>
              <w:t>. 121-125</w:t>
            </w:r>
          </w:p>
          <w:p w:rsidR="00B12C13" w:rsidRPr="00511A02" w:rsidRDefault="00B12C13" w:rsidP="00F634E2">
            <w:pPr>
              <w:rPr>
                <w:rFonts w:ascii="Times New Roman" w:hAnsi="Times New Roman" w:cs="Times New Roman"/>
                <w:sz w:val="28"/>
                <w:szCs w:val="28"/>
                <w:lang w:val="uk-UA"/>
              </w:rPr>
            </w:pPr>
          </w:p>
        </w:tc>
      </w:tr>
    </w:tbl>
    <w:p w:rsidR="00B12C13" w:rsidRPr="00511A02" w:rsidRDefault="00B12C13" w:rsidP="00B12C13">
      <w:pPr>
        <w:pStyle w:val="a3"/>
        <w:ind w:left="0" w:firstLine="709"/>
        <w:jc w:val="both"/>
        <w:rPr>
          <w:rFonts w:ascii="Times New Roman" w:hAnsi="Times New Roman"/>
          <w:color w:val="000000"/>
          <w:sz w:val="28"/>
          <w:szCs w:val="28"/>
          <w:shd w:val="clear" w:color="auto" w:fill="F5F6F0"/>
        </w:rPr>
      </w:pPr>
    </w:p>
    <w:p w:rsidR="00B12C13" w:rsidRPr="00511A02" w:rsidRDefault="00B12C13" w:rsidP="00B12C13">
      <w:pPr>
        <w:pStyle w:val="a9"/>
        <w:tabs>
          <w:tab w:val="left" w:pos="-6521"/>
        </w:tabs>
        <w:rPr>
          <w:rFonts w:ascii="Times New Roman" w:hAnsi="Times New Roman" w:cs="Times New Roman"/>
          <w:b/>
          <w:color w:val="000000"/>
          <w:sz w:val="28"/>
          <w:szCs w:val="28"/>
          <w:lang w:val="uk-UA"/>
        </w:rPr>
      </w:pPr>
      <w:r w:rsidRPr="00511A02">
        <w:rPr>
          <w:rFonts w:ascii="Times New Roman" w:hAnsi="Times New Roman" w:cs="Times New Roman"/>
          <w:b/>
          <w:color w:val="000000"/>
          <w:sz w:val="28"/>
          <w:szCs w:val="28"/>
          <w:lang w:val="uk-UA"/>
        </w:rPr>
        <w:t>Перелік наукових праць каф АУЕК за 2017 календарний рік</w:t>
      </w:r>
    </w:p>
    <w:p w:rsidR="00B12C13" w:rsidRPr="00511A02" w:rsidRDefault="00B12C13" w:rsidP="00B12C13">
      <w:pPr>
        <w:pStyle w:val="a3"/>
        <w:tabs>
          <w:tab w:val="left" w:pos="0"/>
        </w:tabs>
        <w:ind w:left="0" w:hanging="426"/>
        <w:jc w:val="both"/>
        <w:rPr>
          <w:rFonts w:ascii="Times New Roman" w:hAnsi="Times New Roman"/>
          <w:sz w:val="28"/>
          <w:szCs w:val="28"/>
        </w:rPr>
      </w:pPr>
    </w:p>
    <w:p w:rsidR="00B12C13" w:rsidRPr="00511A02" w:rsidRDefault="00B12C13" w:rsidP="00B12C13">
      <w:pPr>
        <w:pStyle w:val="a9"/>
        <w:widowControl w:val="0"/>
        <w:numPr>
          <w:ilvl w:val="3"/>
          <w:numId w:val="5"/>
        </w:numPr>
        <w:tabs>
          <w:tab w:val="left" w:pos="-5387"/>
          <w:tab w:val="left" w:pos="0"/>
          <w:tab w:val="num" w:pos="426"/>
        </w:tabs>
        <w:spacing w:after="0" w:line="240" w:lineRule="auto"/>
        <w:ind w:left="426" w:hanging="426"/>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Гузов Е.С., Сінчук І.О., Розен В.П., Караманець Ф.І., Осадчук Ю.Г., Бойко С.М. Аспекти енергоефективності залізорудних підприємств. </w:t>
      </w:r>
      <w:r w:rsidRPr="00511A02">
        <w:rPr>
          <w:rFonts w:ascii="Times New Roman" w:hAnsi="Times New Roman" w:cs="Times New Roman"/>
          <w:b/>
          <w:sz w:val="28"/>
          <w:szCs w:val="28"/>
          <w:lang w:val="uk-UA"/>
        </w:rPr>
        <w:t>Монографія</w:t>
      </w:r>
      <w:r w:rsidRPr="00511A02">
        <w:rPr>
          <w:rFonts w:ascii="Times New Roman" w:hAnsi="Times New Roman" w:cs="Times New Roman"/>
          <w:sz w:val="28"/>
          <w:szCs w:val="28"/>
          <w:lang w:val="uk-UA"/>
        </w:rPr>
        <w:t xml:space="preserve"> / під ред. О.М. Сінчука.- Кривий Ріг, 2017.-240 с</w:t>
      </w:r>
    </w:p>
    <w:p w:rsidR="00B12C13" w:rsidRPr="00511A02" w:rsidRDefault="00B12C13" w:rsidP="00B12C13">
      <w:pPr>
        <w:pStyle w:val="a9"/>
        <w:widowControl w:val="0"/>
        <w:numPr>
          <w:ilvl w:val="3"/>
          <w:numId w:val="5"/>
        </w:numPr>
        <w:tabs>
          <w:tab w:val="left" w:pos="-5387"/>
          <w:tab w:val="left" w:pos="0"/>
          <w:tab w:val="num" w:pos="426"/>
        </w:tabs>
        <w:spacing w:after="0" w:line="240" w:lineRule="auto"/>
        <w:ind w:left="426" w:hanging="426"/>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RozenV</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Davydenko</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Davydenko</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V</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Davydenko</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N</w:t>
      </w: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Formalizationofenergyefficiencycontrolproceduresofpublicwater</w:t>
      </w: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supply</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facilities</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Advances</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in</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Intelligent</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Systems</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and</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Computing</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Volume</w:t>
      </w:r>
      <w:r w:rsidRPr="00511A02">
        <w:rPr>
          <w:rFonts w:ascii="Times New Roman" w:hAnsi="Times New Roman" w:cs="Times New Roman"/>
          <w:sz w:val="28"/>
          <w:szCs w:val="28"/>
          <w:lang w:val="uk-UA"/>
        </w:rPr>
        <w:t xml:space="preserve"> 543,2017, </w:t>
      </w:r>
      <w:r w:rsidRPr="00511A02">
        <w:rPr>
          <w:rFonts w:ascii="Times New Roman" w:hAnsi="Times New Roman" w:cs="Times New Roman"/>
          <w:sz w:val="28"/>
          <w:szCs w:val="28"/>
          <w:lang w:val="en-US"/>
        </w:rPr>
        <w:t>Pages</w:t>
      </w:r>
      <w:r w:rsidRPr="00511A02">
        <w:rPr>
          <w:rFonts w:ascii="Times New Roman" w:hAnsi="Times New Roman" w:cs="Times New Roman"/>
          <w:sz w:val="28"/>
          <w:szCs w:val="28"/>
          <w:lang w:val="uk-UA"/>
        </w:rPr>
        <w:t xml:space="preserve"> 196-202.</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Розен В.П., Давиденко Л.В., Давиденко Н.В. Принципи побудови моделі електроспоживання об’єктів водопостачання з урахуванням впливу зовнішніх чинників / Енергетичний менеджмент: стан та перспективи розвитку. Зб. наук. праць І</w:t>
      </w:r>
      <w:r w:rsidRPr="00511A02">
        <w:rPr>
          <w:rFonts w:ascii="Times New Roman" w:hAnsi="Times New Roman" w:cs="Times New Roman"/>
          <w:sz w:val="28"/>
          <w:szCs w:val="28"/>
          <w:lang w:val="en-US"/>
        </w:rPr>
        <w:t>V</w:t>
      </w:r>
      <w:r w:rsidRPr="00511A02">
        <w:rPr>
          <w:rFonts w:ascii="Times New Roman" w:hAnsi="Times New Roman" w:cs="Times New Roman"/>
          <w:sz w:val="28"/>
          <w:szCs w:val="28"/>
          <w:lang w:val="uk-UA"/>
        </w:rPr>
        <w:t>Міжнар. Наук.-метод. конференції у м. Києві  25-27 квітня 2017 р. К.:, НТУУ «КПІ», 2017. –С.94-95</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Розен В.П. Приклади енергетичного</w:t>
      </w:r>
      <w:r w:rsidRPr="00511A02">
        <w:rPr>
          <w:rFonts w:ascii="Times New Roman" w:hAnsi="Times New Roman" w:cs="Times New Roman"/>
          <w:sz w:val="28"/>
          <w:szCs w:val="28"/>
          <w:lang w:val="uk-UA"/>
        </w:rPr>
        <w:tab/>
        <w:t xml:space="preserve"> аналізу/ Зб. наук. праць науково практичної конференції «Підвищення енергоефективності підприємств транспортної галузі за євростандартами 11-13 жовтня 2017 р. м. Одеса, 2017. –С.23-35</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rPr>
      </w:pPr>
      <w:r w:rsidRPr="00511A02">
        <w:rPr>
          <w:rFonts w:ascii="Times New Roman" w:hAnsi="Times New Roman" w:cs="Times New Roman"/>
          <w:sz w:val="28"/>
          <w:szCs w:val="28"/>
          <w:lang w:val="uk-UA"/>
        </w:rPr>
        <w:t>Розен В.П., Демчик Я. М. Застосування методу головних компонент для ідентифікації впливу показників на рівень електроспоживання / Електротехнічні та комп’ютерні системи , Одеса , 2017.- №25 (101). –С. 199-205</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lang w:val="en-US"/>
        </w:rPr>
      </w:pPr>
      <w:r w:rsidRPr="00511A02">
        <w:rPr>
          <w:rFonts w:ascii="Times New Roman" w:hAnsi="Times New Roman" w:cs="Times New Roman"/>
          <w:sz w:val="28"/>
          <w:szCs w:val="28"/>
          <w:lang w:val="en-US"/>
        </w:rPr>
        <w:t>Herasymenko</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Pavlo, Hutsaliuk</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Viacheslav, Pavlovskyi</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Volodymyr and Yurchenko</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Oleg.Software Phase-Locked Loop of Control System of a Series-Resonant VoltageSource Inverter for Induction Heating Equipmen. /2017 IEEE First Ukraine Conference on Electrical and Computer Engineering, p.384-389.</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Шульга Ю.І., Данілін О.В., Сміленко О.Н., Сукайло А.В. Дослідження режимів роботи ліфтової установкиз регульованим електроприводом // Вісник Національного технічного університету України «Київський політехнічний інститут». Серія «Гірництво»: Зб. Науко. праць. – Київ: КПІ ім. Ігоря Сікорського, ЗАТ «Техновибух» – 2017. – Вип 33. – С. 36 – 47.</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lang w:val="en-US"/>
        </w:rPr>
      </w:pPr>
      <w:r w:rsidRPr="00511A02">
        <w:rPr>
          <w:rFonts w:ascii="Times New Roman" w:hAnsi="Times New Roman" w:cs="Times New Roman"/>
          <w:sz w:val="28"/>
          <w:szCs w:val="28"/>
          <w:lang w:val="uk-UA"/>
        </w:rPr>
        <w:t>Данілін О.В., Буря О.О., Шарий О.М. Двокоординатна система наведення фотоелектричних панелей на сонце /</w:t>
      </w:r>
      <w:r w:rsidRPr="00511A02">
        <w:rPr>
          <w:rFonts w:ascii="Times New Roman" w:hAnsi="Times New Roman" w:cs="Times New Roman"/>
          <w:sz w:val="28"/>
          <w:szCs w:val="28"/>
        </w:rPr>
        <w:t>/ Енергетика. Екологія. Людина. Науковіпраці</w:t>
      </w:r>
      <w:r w:rsidRPr="00511A02">
        <w:rPr>
          <w:rFonts w:ascii="Times New Roman" w:hAnsi="Times New Roman" w:cs="Times New Roman"/>
          <w:sz w:val="28"/>
          <w:szCs w:val="28"/>
          <w:lang w:val="uk-UA"/>
        </w:rPr>
        <w:t>КПІ ім. Ігоря</w:t>
      </w:r>
      <w:proofErr w:type="gramStart"/>
      <w:r w:rsidRPr="00511A02">
        <w:rPr>
          <w:rFonts w:ascii="Times New Roman" w:hAnsi="Times New Roman" w:cs="Times New Roman"/>
          <w:sz w:val="28"/>
          <w:szCs w:val="28"/>
          <w:lang w:val="uk-UA"/>
        </w:rPr>
        <w:t xml:space="preserve"> С</w:t>
      </w:r>
      <w:proofErr w:type="gramEnd"/>
      <w:r w:rsidRPr="00511A02">
        <w:rPr>
          <w:rFonts w:ascii="Times New Roman" w:hAnsi="Times New Roman" w:cs="Times New Roman"/>
          <w:sz w:val="28"/>
          <w:szCs w:val="28"/>
          <w:lang w:val="uk-UA"/>
        </w:rPr>
        <w:t>ікорського, ІЕЕ. – Київ: КПІ ім. Ігоря Сікорського, ІЕЕ, 2017. – С. 138 – 146.</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Чермалих О.В., Пермяков В.М., Мугенов Д.Д. Застосування тиристорно-контакторного керування при вдосконаленні асинхронного електроприводу діючих підйомно-транспортних установок / </w:t>
      </w:r>
      <w:r w:rsidRPr="00511A02">
        <w:rPr>
          <w:rFonts w:ascii="Times New Roman" w:hAnsi="Times New Roman" w:cs="Times New Roman"/>
          <w:color w:val="111111"/>
          <w:sz w:val="28"/>
          <w:szCs w:val="28"/>
          <w:lang w:val="uk-UA"/>
        </w:rPr>
        <w:t>Вісник нац. техн. ун-ту України "Київський політехнічний інститут". Серія "Гірництво"</w:t>
      </w:r>
      <w:r w:rsidRPr="00511A02">
        <w:rPr>
          <w:rFonts w:ascii="Times New Roman" w:hAnsi="Times New Roman" w:cs="Times New Roman"/>
          <w:sz w:val="28"/>
          <w:szCs w:val="28"/>
          <w:lang w:val="uk-UA"/>
        </w:rPr>
        <w:t xml:space="preserve"> – Київ: НТУУ «КПІ», ІЕЕ, 2017. – Вип. 33. – С. 47-51.</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rPr>
      </w:pPr>
      <w:r w:rsidRPr="00511A02">
        <w:rPr>
          <w:rFonts w:ascii="Times New Roman" w:hAnsi="Times New Roman" w:cs="Times New Roman"/>
          <w:sz w:val="28"/>
          <w:szCs w:val="28"/>
          <w:lang w:val="uk-UA"/>
        </w:rPr>
        <w:lastRenderedPageBreak/>
        <w:t xml:space="preserve"> Бровко В., Чермалих О. Застосування сучасних технологій в системах вентиляції громадських будівель та приміщень / Гуманітарний простір науки: досвід та перспективи : зб. Матеріалів Х Міжнарод. наук. практ. інтернет-конф., 10 квітня 2017 р. – Переяслав-Хмельницький, 2017. – Вип. 10. – С. 108-111.</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rPr>
      </w:pPr>
      <w:r w:rsidRPr="00511A02">
        <w:rPr>
          <w:rFonts w:ascii="Times New Roman" w:hAnsi="Times New Roman" w:cs="Times New Roman"/>
          <w:sz w:val="28"/>
          <w:szCs w:val="28"/>
          <w:lang w:val="uk-UA"/>
        </w:rPr>
        <w:t xml:space="preserve"> Бичківський О.С., Чермалих О.В. Прогнозне керування процесом енергоспоживання підприємства з використанням відновлюваних джерел енергії / Комплексне забезпечення якості технологічних процесів та систем (КЗЯПС – 2017) : матеріали тез доповідей </w:t>
      </w:r>
      <w:r w:rsidRPr="00511A02">
        <w:rPr>
          <w:rFonts w:ascii="Times New Roman" w:hAnsi="Times New Roman" w:cs="Times New Roman"/>
          <w:sz w:val="28"/>
          <w:szCs w:val="28"/>
          <w:lang w:val="en-US"/>
        </w:rPr>
        <w:t>VII</w:t>
      </w:r>
      <w:r w:rsidRPr="00511A02">
        <w:rPr>
          <w:rFonts w:ascii="Times New Roman" w:hAnsi="Times New Roman" w:cs="Times New Roman"/>
          <w:sz w:val="28"/>
          <w:szCs w:val="28"/>
          <w:lang w:val="uk-UA"/>
        </w:rPr>
        <w:t xml:space="preserve"> міжнародної науково-практичної конференції (м. Чернігів, 24-27 квіт. 2017 р.) : у 2-х т. // Чернігівський нац. технол. ун-тет . – Чернігів : ЧНТУ, 2017. – Т.2. – С. 139-140. </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rPr>
      </w:pPr>
      <w:r w:rsidRPr="00511A02">
        <w:rPr>
          <w:rFonts w:ascii="Times New Roman" w:hAnsi="Times New Roman" w:cs="Times New Roman"/>
          <w:sz w:val="28"/>
          <w:szCs w:val="28"/>
          <w:lang w:val="uk-UA"/>
        </w:rPr>
        <w:t>Бичківський О., Чермалих О. Визначення потенціалу застосування вітроенергетичних установок на основі статистичного аналізу вітрового потоку / Нові виміри наукового пізнання : зб. Матеріалів Міжнарод. наук. практ. інтернет-конф., 15 трав. 2017 р. – Переяслав-Хмельницький, 2017. – Вип. 1. – С. 51-56.</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  Шумський Є.В. Дослідження механічних характеристик крокових двигунів в граничних режимах роботи / Є.В. Шумьский, М.Ю. Горобець, А.В. Торопов //Матеріали міжнародної наук. – техн. конф. ін.-ту енергозбереження і енергоменеджменту. Київ – 2017. – С.156-163.</w:t>
      </w:r>
    </w:p>
    <w:p w:rsidR="00B12C13" w:rsidRPr="00511A02" w:rsidRDefault="00B12C13" w:rsidP="00B12C13">
      <w:pPr>
        <w:pStyle w:val="a9"/>
        <w:widowControl w:val="0"/>
        <w:numPr>
          <w:ilvl w:val="3"/>
          <w:numId w:val="5"/>
        </w:numPr>
        <w:tabs>
          <w:tab w:val="left" w:pos="-5387"/>
        </w:tabs>
        <w:spacing w:after="0" w:line="240" w:lineRule="auto"/>
        <w:jc w:val="both"/>
        <w:rPr>
          <w:rFonts w:ascii="Times New Roman" w:hAnsi="Times New Roman" w:cs="Times New Roman"/>
          <w:sz w:val="28"/>
          <w:szCs w:val="28"/>
        </w:rPr>
      </w:pPr>
      <w:r w:rsidRPr="00511A02">
        <w:rPr>
          <w:rFonts w:ascii="Times New Roman" w:hAnsi="Times New Roman" w:cs="Times New Roman"/>
          <w:sz w:val="28"/>
          <w:szCs w:val="28"/>
          <w:lang w:val="uk-UA"/>
        </w:rPr>
        <w:t>Горобець М.Ю. Нелинейноеквазиоптимальноеуправление усилием пиления древесины по обобщенному критерию быстродействия и точности / М.Ю. Горобець, Є.В. Шумьский, А.В. Торопов// Матеріали міжнародної наук. – техн. конф. ін.-ту енергозбереження і енергоменеджменту. Київ – 2017 . –С163-167.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Набока А.Д. Дослідження електромеханічної системи перемотування тканини фарбувальної лінії /А.Д. Набока, А.В. Торопов // Матеріали міжнародної наук. – техн. конф. ін.-ту енергозбереження і енергоменеджменту. Київ – 2017. – С.211-215.</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Лебедев Л.Н., Литвиненко С.О., Драчов Е.В., Паламарчук О.П. Пристрій захисту перетворювача частоти. Заявка</w:t>
      </w:r>
      <w:r w:rsidRPr="00511A02">
        <w:rPr>
          <w:rFonts w:ascii="Times New Roman" w:hAnsi="Times New Roman"/>
          <w:color w:val="FF0000"/>
          <w:sz w:val="28"/>
          <w:szCs w:val="28"/>
        </w:rPr>
        <w:t xml:space="preserve"> </w:t>
      </w:r>
      <w:r w:rsidRPr="00511A02">
        <w:rPr>
          <w:rFonts w:ascii="Times New Roman" w:hAnsi="Times New Roman"/>
          <w:sz w:val="28"/>
          <w:szCs w:val="28"/>
        </w:rPr>
        <w:t xml:space="preserve"> № u 2017 04606 від 12.05.17 р  на корисну модель. МПК H02H 7/10.  (9)</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 xml:space="preserve">Дубовик В.Г., Лебедєв Л.М., Брагина Л.Є., Чевельча О.В. Управління насосною установкою з використанням сигналів струму електродвигуна. Матеріали IX Матеріали міжнародної наук. – техн. конф. ін.-ту енергозбереження і енергоменеджменту Нац. техн. ун-ту України «Київський політехнічний інститу імені Ігоря Сікорського». 25-26 травня 2017 р. Енергетика. Екологія. Людина. Наукові праці НТУУ «КПІ», ІЕЕ. – К.: НТУУ «КПІ», ІЕЕ, 2017, .М 4 </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 xml:space="preserve">Дубовик В.Г., Лебедєв Л.М., Костіков К.Л., Єсаулов Д.М. Захист перетворювача частоти при невірному підключенні. Матеріали IX Матеріали міжнародної наук. – техн. конф. ін.-ту енергозбереження і енергоменеджменту Нац. техн. ун-ту України «Київський політехнічний </w:t>
      </w:r>
      <w:r w:rsidRPr="00511A02">
        <w:rPr>
          <w:rFonts w:ascii="Times New Roman" w:hAnsi="Times New Roman"/>
          <w:sz w:val="28"/>
          <w:szCs w:val="28"/>
        </w:rPr>
        <w:lastRenderedPageBreak/>
        <w:t xml:space="preserve">інститу імені Ігоря Сікорського». 25-26 травня 2017 р. Енергетика. Екологія. Людина. Наукові праці НТУУ «КПІ», ІЕЕ. – К.: 2017. –С.6 </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 xml:space="preserve"> Дубовик В.Г., Лебедев Л.Н., Шумелянко В.В., Майстренко Л.Ю. Захист перетворювача частоти при невірному підключенні. Матеріали IX Матеріали міжнародної наук. – техн. конф. ін.-ту енергозбереження і енергоменеджменту Нац. техн. ун-ту України «Київський політехнічний інститу імені Ігоря Сікорського». 25-26 травня 2017 р. Енергетика. Екологія. Людина. Наукові праці НТУУ «КПІ», ІЕЕ. – К.:, 2017. 405 с. (7)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Шарий О.М., Дубовик В.Г., Лебедев Л.Н. Особливості  запуску  авіадвигунів при використанні  суперконденсаторів. Деп. в ДНТБ України 09.06.2017р.,  №54 - РІД/Ук-2017.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Лебедев Л.Н., Набока А.Д.,  Глущенко В.Р. Управління насосною установкою з урахуванням  навантаження  електродвигуна. Деп. в ДНТБ України 13.06.2017р.,  №55 - РІД/Ук-2017. (13)</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 xml:space="preserve">  Дубовик В.Г., Лебедев Л.Н., Демчик Я.М., Докшина С. Ю. Спосіб захисту електродвигуна з використанням векторів моніторингу. Патент</w:t>
      </w:r>
      <w:r w:rsidRPr="00511A02">
        <w:rPr>
          <w:rFonts w:ascii="Times New Roman" w:hAnsi="Times New Roman"/>
          <w:color w:val="FF0000"/>
          <w:sz w:val="28"/>
          <w:szCs w:val="28"/>
        </w:rPr>
        <w:t xml:space="preserve"> </w:t>
      </w:r>
      <w:r w:rsidRPr="00511A02">
        <w:rPr>
          <w:rFonts w:ascii="Times New Roman" w:hAnsi="Times New Roman"/>
          <w:sz w:val="28"/>
          <w:szCs w:val="28"/>
        </w:rPr>
        <w:t>України на корисну модель №116392 від 25.05.2017р. МПК H02H  7/08. Бюлетень "Промисловавласнiсть", №10 2017 р.</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Лебедєв Л.М., Поволоцький П.Б., Лановий О.І.  Особливостізахиступеретворювачачастоти при першому запуску. Деп. в ДНТБ України 19.06.2017р.,  №56 - РІД/Ук-2017.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Лебедєв Л.М. Каплан М.Є. Чоудхурі А.М. Робота перетворювачачастоти при порушеннях в ланціпостійного струму. Деп. в ДНТБ України 19.06.2017р.,  №57 - РІД/Ук-2017.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Шарий О.М., Дубовик В.Г., Лебедєв Л.М. Підвищення ефективності запуску авіадвигунів в умовахфункціонування автоматизованих систем. Матеріали IX Матеріали міжнародної наук. – техн. конф. ін.-ту енергозбереження і енергоменеджменту Нац. техн. ун-ту України «Київський політехнічний інститу імені Ігоря Сікорського». 25-26 травня 2017 р. Енергетика. Екологія. Людина. Наук. праці НТУУ «КПІ», ІЕЕ. – К.:, 2017. 405 с. (10)</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 xml:space="preserve"> Дубовик В.Г., Лебедев Л.Н., Демчик Я.М. Тарасюк А.П. Спосібзахистуелектродвигуна з використанням двовимірних векторів моніторингу. Патент України на корисну модель №117169 від 26.06.2017р. МПК H02H  7/08. Бюлетень "Промислова власнiсть", №12, 2017 р.</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Лебедев Л.Н., Демчик Я.М., Гуров Г.В. Спосібзахистуелектродвигуна з використанням тривимірних векторів моніторингу. Патент</w:t>
      </w:r>
      <w:r w:rsidRPr="00511A02">
        <w:rPr>
          <w:rFonts w:ascii="Times New Roman" w:hAnsi="Times New Roman"/>
          <w:b/>
          <w:sz w:val="28"/>
          <w:szCs w:val="28"/>
        </w:rPr>
        <w:t xml:space="preserve"> </w:t>
      </w:r>
      <w:r w:rsidRPr="00511A02">
        <w:rPr>
          <w:rFonts w:ascii="Times New Roman" w:hAnsi="Times New Roman"/>
          <w:sz w:val="28"/>
          <w:szCs w:val="28"/>
        </w:rPr>
        <w:t xml:space="preserve">України на корисну модель №117170 від 26.06.2017р. МПК H02H  7/08. Бюлетень "Промисловавласнiсть", №12 2017 р.  </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Лебедев Л.Н., Докшина С.Ю., Матушкін Д.С. Пристрій захист уперетворювача частоти.  Патент</w:t>
      </w:r>
      <w:r w:rsidRPr="00511A02">
        <w:rPr>
          <w:rFonts w:ascii="Times New Roman" w:hAnsi="Times New Roman"/>
          <w:b/>
          <w:color w:val="FF0000"/>
          <w:sz w:val="28"/>
          <w:szCs w:val="28"/>
        </w:rPr>
        <w:t xml:space="preserve"> </w:t>
      </w:r>
      <w:r w:rsidRPr="00511A02">
        <w:rPr>
          <w:rFonts w:ascii="Times New Roman" w:hAnsi="Times New Roman"/>
          <w:sz w:val="28"/>
          <w:szCs w:val="28"/>
        </w:rPr>
        <w:t xml:space="preserve">України на корисну модель №119804 від 10.10.2017 р. МПК H02H  7/10.  Бюлетень "Промисловавласнiсть", №19 2017 р. </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Лебедев Л.Н., Хотян А.А.,  Новиков Г.І.  Пристрій керування насосною установкою.  Патент</w:t>
      </w:r>
      <w:r w:rsidRPr="00511A02">
        <w:rPr>
          <w:rFonts w:ascii="Times New Roman" w:hAnsi="Times New Roman"/>
          <w:b/>
          <w:color w:val="FF0000"/>
          <w:sz w:val="28"/>
          <w:szCs w:val="28"/>
        </w:rPr>
        <w:t xml:space="preserve"> </w:t>
      </w:r>
      <w:r w:rsidRPr="00511A02">
        <w:rPr>
          <w:rFonts w:ascii="Times New Roman" w:hAnsi="Times New Roman"/>
          <w:sz w:val="28"/>
          <w:szCs w:val="28"/>
        </w:rPr>
        <w:t xml:space="preserve">України на корисну модель </w:t>
      </w:r>
      <w:r w:rsidRPr="00511A02">
        <w:rPr>
          <w:rFonts w:ascii="Times New Roman" w:hAnsi="Times New Roman"/>
          <w:sz w:val="28"/>
          <w:szCs w:val="28"/>
        </w:rPr>
        <w:lastRenderedPageBreak/>
        <w:t xml:space="preserve">№119860 від 10.10.2017 р. на корисну модель. МПК F04D 15/00.  Бюлетень "Промислова власнiсть", №19 2017 р. </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Дубовик В.Г., Лебедев Л.Н. Ліцензія №17-2</w:t>
      </w:r>
      <w:r w:rsidRPr="00511A02">
        <w:rPr>
          <w:rFonts w:ascii="Times New Roman" w:hAnsi="Times New Roman"/>
          <w:b/>
          <w:bCs/>
          <w:sz w:val="28"/>
          <w:szCs w:val="28"/>
        </w:rPr>
        <w:t xml:space="preserve"> </w:t>
      </w:r>
      <w:r w:rsidRPr="00511A02">
        <w:rPr>
          <w:rFonts w:ascii="Times New Roman" w:hAnsi="Times New Roman"/>
          <w:bCs/>
          <w:sz w:val="28"/>
          <w:szCs w:val="28"/>
        </w:rPr>
        <w:t>Договору №Л17-2 від 25.05.17.</w:t>
      </w:r>
      <w:r w:rsidRPr="00511A02">
        <w:rPr>
          <w:rFonts w:ascii="Times New Roman" w:hAnsi="Times New Roman"/>
          <w:sz w:val="28"/>
          <w:szCs w:val="28"/>
        </w:rPr>
        <w:t xml:space="preserve">  Спосіб визначення технічного стану електродвигуна в процесі пуску. Патент України </w:t>
      </w:r>
      <w:r w:rsidRPr="00511A02">
        <w:rPr>
          <w:rFonts w:ascii="Times New Roman" w:hAnsi="Times New Roman"/>
          <w:bCs/>
          <w:sz w:val="28"/>
          <w:szCs w:val="28"/>
        </w:rPr>
        <w:t>на корисну модель</w:t>
      </w:r>
      <w:r w:rsidRPr="00511A02">
        <w:rPr>
          <w:rFonts w:ascii="Times New Roman" w:hAnsi="Times New Roman"/>
          <w:sz w:val="28"/>
          <w:szCs w:val="28"/>
        </w:rPr>
        <w:t xml:space="preserve"> №110787</w:t>
      </w:r>
      <w:r w:rsidRPr="00511A02">
        <w:rPr>
          <w:rFonts w:ascii="Times New Roman" w:hAnsi="Times New Roman"/>
          <w:bCs/>
          <w:sz w:val="28"/>
          <w:szCs w:val="28"/>
        </w:rPr>
        <w:t xml:space="preserve">від 25.10.2016 р. МПК G01R 31/34.  </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sz w:val="28"/>
          <w:szCs w:val="28"/>
        </w:rPr>
        <w:t>Лебедєв В.М., Лебедєв Л.М. Заявка</w:t>
      </w:r>
      <w:r w:rsidRPr="00511A02">
        <w:rPr>
          <w:rFonts w:ascii="Times New Roman" w:hAnsi="Times New Roman"/>
          <w:b/>
          <w:color w:val="FF0000"/>
          <w:sz w:val="28"/>
          <w:szCs w:val="28"/>
        </w:rPr>
        <w:t xml:space="preserve"> </w:t>
      </w:r>
      <w:r w:rsidRPr="00511A02">
        <w:rPr>
          <w:rFonts w:ascii="Times New Roman" w:hAnsi="Times New Roman"/>
          <w:sz w:val="28"/>
          <w:szCs w:val="28"/>
        </w:rPr>
        <w:t xml:space="preserve">на корисну модель. Вх. №259755. Дата одержання 19.10.2017. Номер заявки </w:t>
      </w:r>
      <w:r w:rsidRPr="00511A02">
        <w:rPr>
          <w:rFonts w:ascii="Times New Roman" w:hAnsi="Times New Roman"/>
          <w:sz w:val="28"/>
          <w:szCs w:val="28"/>
          <w:lang w:val="en-US"/>
        </w:rPr>
        <w:t>u</w:t>
      </w:r>
      <w:r w:rsidRPr="00511A02">
        <w:rPr>
          <w:rFonts w:ascii="Times New Roman" w:hAnsi="Times New Roman"/>
          <w:sz w:val="28"/>
          <w:szCs w:val="28"/>
        </w:rPr>
        <w:t>2017 10102. Спосіб розробки малопотужних круто падаючих рудних тіл.</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color w:val="000000"/>
          <w:sz w:val="28"/>
          <w:szCs w:val="28"/>
        </w:rPr>
        <w:t xml:space="preserve">Тишевич Б.Л., Устименко С.О. </w:t>
      </w:r>
      <w:r w:rsidRPr="00511A02">
        <w:rPr>
          <w:rFonts w:ascii="Times New Roman" w:hAnsi="Times New Roman"/>
          <w:sz w:val="28"/>
          <w:szCs w:val="28"/>
        </w:rPr>
        <w:t>П</w:t>
      </w:r>
      <w:r w:rsidRPr="00511A02">
        <w:rPr>
          <w:rFonts w:ascii="Times New Roman" w:hAnsi="Times New Roman"/>
          <w:color w:val="000000"/>
          <w:sz w:val="28"/>
          <w:szCs w:val="28"/>
        </w:rPr>
        <w:t>рогнозування електроспоживання комплексу електротехнічних об’єктів виробничих систем з використанням методів штучного інтелекту</w:t>
      </w:r>
      <w:r w:rsidRPr="00511A02">
        <w:rPr>
          <w:rFonts w:ascii="Times New Roman" w:hAnsi="Times New Roman"/>
          <w:sz w:val="28"/>
          <w:szCs w:val="28"/>
        </w:rPr>
        <w:t xml:space="preserve"> // М</w:t>
      </w:r>
      <w:r w:rsidRPr="00511A02">
        <w:rPr>
          <w:rFonts w:ascii="Times New Roman" w:hAnsi="Times New Roman"/>
          <w:color w:val="000000"/>
          <w:sz w:val="28"/>
          <w:szCs w:val="28"/>
        </w:rPr>
        <w:t>іжнародна наук.-техн.</w:t>
      </w:r>
      <w:r w:rsidRPr="00511A02">
        <w:rPr>
          <w:rFonts w:ascii="Times New Roman" w:hAnsi="Times New Roman"/>
          <w:color w:val="000000"/>
          <w:sz w:val="28"/>
          <w:szCs w:val="28"/>
        </w:rPr>
        <w:br/>
      </w:r>
      <w:r w:rsidRPr="00511A02">
        <w:rPr>
          <w:rFonts w:ascii="Times New Roman" w:hAnsi="Times New Roman"/>
          <w:color w:val="000000"/>
          <w:sz w:val="28"/>
          <w:szCs w:val="28"/>
          <w:shd w:val="clear" w:color="auto" w:fill="FFFFFF"/>
        </w:rPr>
        <w:t>конференція Енергетика. Екологія. Людина. Наукові праці КПІ ім. Ігоря Сікорського,</w:t>
      </w:r>
      <w:r w:rsidRPr="00511A02">
        <w:rPr>
          <w:rFonts w:ascii="Times New Roman" w:hAnsi="Times New Roman"/>
          <w:sz w:val="28"/>
          <w:szCs w:val="28"/>
        </w:rPr>
        <w:t xml:space="preserve"> 25.05.2017. – С.22-25 </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color w:val="000000"/>
          <w:sz w:val="28"/>
          <w:szCs w:val="28"/>
          <w:shd w:val="clear" w:color="auto" w:fill="FFFFFF"/>
        </w:rPr>
        <w:t>Tyshevych B. L., Orlov M. V. XІ Міжнароднаї науково-практична конференція.  MATRIX FREQUENCY CONVERTERS IN ELECTRIC DRIVES WITH SYNCHRONOUS MOTORS;  Київ – Дніпро.  25.05.2017.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color w:val="000000"/>
          <w:sz w:val="28"/>
          <w:szCs w:val="28"/>
          <w:shd w:val="clear" w:color="auto" w:fill="FFFFFF"/>
        </w:rPr>
        <w:t>Босак А.В. Оптимізація режимів роботи електроприводів вантажопідйомних електромеханічних установок з адаптивним фаззі-регулятором / А.В. Босак, І.Я. Майданський, А.О. Петрученко // Елктротехнічні та комп'ютерні системи. -2017.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color w:val="000000"/>
          <w:sz w:val="28"/>
          <w:szCs w:val="28"/>
          <w:shd w:val="clear" w:color="auto" w:fill="FFFFFF"/>
        </w:rPr>
        <w:t xml:space="preserve"> Чермалих О.В. Оптимізація динамічних режимів шахтної підйомної устаноки / О.В. Чермалих, А.В. Босак, А.В. Данілін. - ІЕЕ, КПІ ім. Ігоря Сікорського.-2017.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color w:val="000000"/>
          <w:sz w:val="28"/>
          <w:szCs w:val="28"/>
          <w:shd w:val="clear" w:color="auto" w:fill="FFFFFF"/>
        </w:rPr>
        <w:t xml:space="preserve"> Петрученко А.О. Компенсация возмущающих воздействий сложных электромеханических систем / А.О. Петрученко, Д.Д. Мугенов, А.В. Босак. XV Міжнародна науково-технічна конференція молодих учених і спеціалістів. - Кременчуг.-2017.</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iCs/>
          <w:color w:val="000000"/>
          <w:sz w:val="28"/>
          <w:szCs w:val="28"/>
        </w:rPr>
        <w:t>Денисюк С.П., Зайченко С.В., Вовк О.О., Шевчук Н.А., Данілін О.В.</w:t>
      </w:r>
      <w:r w:rsidRPr="00511A02">
        <w:rPr>
          <w:rFonts w:ascii="Times New Roman" w:hAnsi="Times New Roman"/>
          <w:i/>
          <w:iCs/>
          <w:color w:val="000000"/>
          <w:sz w:val="28"/>
          <w:szCs w:val="28"/>
        </w:rPr>
        <w:t xml:space="preserve"> </w:t>
      </w:r>
      <w:r w:rsidRPr="00511A02">
        <w:rPr>
          <w:rFonts w:ascii="Times New Roman" w:hAnsi="Times New Roman"/>
          <w:color w:val="000000"/>
          <w:sz w:val="28"/>
          <w:szCs w:val="28"/>
        </w:rPr>
        <w:t>Засади створення мобільної системи геотехнічного моніторингу екземптованих територій // Енергетика: економіка, технології, екологія. Науковий журнал. – Київ: КПІ ім. Ігоря Сікорського, 2017. – № 2 (48). – С. 7 – 12.</w:t>
      </w:r>
    </w:p>
    <w:p w:rsidR="00B12C13" w:rsidRPr="00511A02" w:rsidRDefault="00B12C13" w:rsidP="00B12C13">
      <w:pPr>
        <w:pStyle w:val="a3"/>
        <w:numPr>
          <w:ilvl w:val="3"/>
          <w:numId w:val="5"/>
        </w:numPr>
        <w:spacing w:after="200"/>
        <w:jc w:val="both"/>
        <w:rPr>
          <w:rFonts w:ascii="Times New Roman" w:hAnsi="Times New Roman"/>
          <w:sz w:val="28"/>
          <w:szCs w:val="28"/>
        </w:rPr>
      </w:pPr>
      <w:r w:rsidRPr="00511A02">
        <w:rPr>
          <w:rFonts w:ascii="Times New Roman" w:hAnsi="Times New Roman"/>
          <w:iCs/>
          <w:color w:val="000000"/>
          <w:sz w:val="28"/>
          <w:szCs w:val="28"/>
        </w:rPr>
        <w:t>Чермалих О.В., Босак А.В., Данілін О.В.</w:t>
      </w:r>
      <w:r w:rsidRPr="00511A02">
        <w:rPr>
          <w:rFonts w:ascii="Times New Roman" w:hAnsi="Times New Roman"/>
          <w:i/>
          <w:iCs/>
          <w:color w:val="000000"/>
          <w:sz w:val="28"/>
          <w:szCs w:val="28"/>
        </w:rPr>
        <w:t xml:space="preserve"> </w:t>
      </w:r>
      <w:r w:rsidRPr="00511A02">
        <w:rPr>
          <w:rFonts w:ascii="Times New Roman" w:hAnsi="Times New Roman"/>
          <w:color w:val="000000"/>
          <w:sz w:val="28"/>
          <w:szCs w:val="28"/>
        </w:rPr>
        <w:t>Оптимізація динамічних режимів шахтної підйомної установки // Енергетика: економіка, технології, екологія. Науковий журнал. – Київ: КПІ ім. Ігоря Сікорського, 2017. – № 3 (49). – С. 60 – 65.</w:t>
      </w:r>
      <w:r w:rsidRPr="00511A02">
        <w:rPr>
          <w:rFonts w:ascii="Times New Roman" w:hAnsi="Times New Roman"/>
          <w:b/>
          <w:color w:val="000000"/>
          <w:sz w:val="28"/>
          <w:szCs w:val="28"/>
        </w:rPr>
        <w:t xml:space="preserve"> </w:t>
      </w:r>
    </w:p>
    <w:p w:rsidR="00B12C13" w:rsidRPr="00511A02" w:rsidRDefault="00B12C13" w:rsidP="00B12C13">
      <w:pPr>
        <w:pStyle w:val="a3"/>
        <w:ind w:left="360"/>
        <w:jc w:val="both"/>
        <w:rPr>
          <w:rFonts w:ascii="Times New Roman" w:hAnsi="Times New Roman"/>
          <w:i/>
          <w:iCs/>
          <w:color w:val="000000"/>
          <w:sz w:val="28"/>
          <w:szCs w:val="28"/>
        </w:rPr>
      </w:pPr>
    </w:p>
    <w:p w:rsidR="00B12C13" w:rsidRPr="00511A02" w:rsidRDefault="00B12C13" w:rsidP="00B12C13">
      <w:pPr>
        <w:pStyle w:val="a3"/>
        <w:ind w:left="360"/>
        <w:jc w:val="both"/>
        <w:rPr>
          <w:rFonts w:ascii="Times New Roman" w:hAnsi="Times New Roman"/>
          <w:sz w:val="28"/>
          <w:szCs w:val="28"/>
        </w:rPr>
      </w:pPr>
      <w:r w:rsidRPr="00511A02">
        <w:rPr>
          <w:rFonts w:ascii="Times New Roman" w:hAnsi="Times New Roman"/>
          <w:b/>
          <w:color w:val="000000"/>
          <w:sz w:val="28"/>
          <w:szCs w:val="28"/>
        </w:rPr>
        <w:t>Перелік наукових праць каф АУЕК за 2018 календарний рік</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Розен В. П., Данілін О. В., Юрченко О. М.. Методичні підходи до створення системи бенчмаркінгу енергетичної ефективності.  Проблеми енергоресурсозбереження в електротехнічних системах. Наука, освіта і практика. Наукове видання. – Кременчук : КрНУ, 2018. – Вип. 5/2018. – 192 с. ISSN 2221–5190.</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lastRenderedPageBreak/>
        <w:t>Розен В. П., Давиденко Л. В., Давиденко Н. В. Виявлення та урахування циклічних змін водо подачі під час контролю ефективності електроспоживання насосних станцій / Енергетичний менеджмент: стан та перспективи розвитку. Зб. наук. праць І</w:t>
      </w:r>
      <w:r w:rsidRPr="00511A02">
        <w:rPr>
          <w:rFonts w:ascii="Times New Roman" w:hAnsi="Times New Roman"/>
          <w:sz w:val="28"/>
          <w:szCs w:val="28"/>
          <w:lang w:val="en-US"/>
        </w:rPr>
        <w:t>V</w:t>
      </w:r>
      <w:r w:rsidRPr="00511A02">
        <w:rPr>
          <w:rFonts w:ascii="Times New Roman" w:hAnsi="Times New Roman"/>
          <w:sz w:val="28"/>
          <w:szCs w:val="28"/>
        </w:rPr>
        <w:t xml:space="preserve"> Міжнар. Наук.-метод. конференції у м. Києві  17-19 квітня 2018 р. К.:, НТУУ «КПІ», –С.94-95.</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 Розен В. П., Давиденко Л. В., Давиденко Н. В. Принципи виявлення циклічних змін технологічного процесу під час контролю ефективності електроспоживання виробничих об’єктів/. </w:t>
      </w:r>
      <w:r w:rsidRPr="00511A02">
        <w:rPr>
          <w:rFonts w:ascii="Times New Roman" w:hAnsi="Times New Roman"/>
          <w:color w:val="000000"/>
          <w:sz w:val="28"/>
          <w:szCs w:val="28"/>
        </w:rPr>
        <w:t>. –С. 161-164.</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Розен В. П., Чермалих А.В., Бычковский А. С.  Погнозирование среднемесячной скорости ветра с использованием байесовского похода к прогнозированию/ Міжнародний форум «Енергетика та інформаційні  технології », Міжнародна науково-практична конференція «Електротехнічні та комп’ютерні системи: Теорія і практика» ЕЛТЕКС-2018 , Одеса , 29 травня-1 червня 2018 року 2018.- №00 (00) . –С. 199-205.</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Гурін В. К., Павловський В. О., Юрченко О. М., Твердохліб Ю. О. Вплив високочастотних втрат у реальному накопичувальному дроселі транзисторних перетворювачів при застосуванні безфільтрового методу зменшення кондуктивних завад // Вісник Національного технічного університету «ХПІ». Серія: Нові рішення в сучасних технологіях. - № 26 (1302) 2018, Том 1 - Збірник наукових праць. – С. 162-166.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Петрученко А.О., Чермалых А. В., Майданский И. Я., Босак А. В.. Управление многоприводными электромеханическими системами с общей задающей моделью и нелинейными фаззи-контроллерами скорости / Проблеми енергоресурсозбереження в електротехнічних системах. Наука, освіта і практика. Наукове видання. – Кременчук : КрНУ, 2018. – Вип. 5/2018. – С. 81-85.</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Бичківський О. С., Чермалих О. В, Журавльов А. О.. Прогнозування швидкості вітру за допомогою нейронної мережі для забезпечення раціонального режиму роботи вітроенергетичної установки / Проблеми енергоресурсозбереження в електротехнічних системах. Наука, освіта і практика. Наукове видання. – Кременчук : КрНУ, 2018. – Вип. 5/2018. – С. 111-114.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Петрученко А. О., Мугенов Д. Д.,. Чермалых А. В. Оптимизация управления позиционным электроприводом переменного тока с нелинейным фаззи-контроллером / Електромеханічні та енергетичні системи. Методи моделювання та автоматизації. Збірник наукових праць </w:t>
      </w:r>
      <w:r w:rsidRPr="00511A02">
        <w:rPr>
          <w:rFonts w:ascii="Times New Roman" w:hAnsi="Times New Roman"/>
          <w:sz w:val="28"/>
          <w:szCs w:val="28"/>
          <w:lang w:val="en-US"/>
        </w:rPr>
        <w:t>XVI</w:t>
      </w:r>
      <w:r w:rsidRPr="00511A02">
        <w:rPr>
          <w:rFonts w:ascii="Times New Roman" w:hAnsi="Times New Roman"/>
          <w:sz w:val="28"/>
          <w:szCs w:val="28"/>
        </w:rPr>
        <w:t xml:space="preserve"> Міжнародної науково-технічної конференції молодих учених і спеціалістів у місті Кременчук 12-13 квітня 2018 р. – Кременчук, КрНУ, 2018. – С. 29-30.</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Чермалих О. В., Пермяков В. М., Майданський І. Я.. Дослідження технологічних режимів роботи турбомеханізмів з регульованим електроприводом за схемою асинхронного тиристорного каскаду / </w:t>
      </w:r>
      <w:r w:rsidRPr="00511A02">
        <w:rPr>
          <w:rFonts w:ascii="Times New Roman" w:hAnsi="Times New Roman"/>
          <w:sz w:val="28"/>
          <w:szCs w:val="28"/>
        </w:rPr>
        <w:lastRenderedPageBreak/>
        <w:t xml:space="preserve">Підвищення рівня ефективності енергоспоживання в електротехнічних пристроях і системах. Матеріали </w:t>
      </w:r>
      <w:r w:rsidRPr="00511A02">
        <w:rPr>
          <w:rFonts w:ascii="Times New Roman" w:hAnsi="Times New Roman"/>
          <w:sz w:val="28"/>
          <w:szCs w:val="28"/>
          <w:lang w:val="en-US"/>
        </w:rPr>
        <w:t>VII</w:t>
      </w:r>
      <w:r w:rsidRPr="00511A02">
        <w:rPr>
          <w:rFonts w:ascii="Times New Roman" w:hAnsi="Times New Roman"/>
          <w:sz w:val="28"/>
          <w:szCs w:val="28"/>
        </w:rPr>
        <w:t xml:space="preserve"> Міжнародної науково-технічної конференції у місті Луцьку 22-23 червня 2018 р. – Луцьк, ЛНТІ, 2018.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 </w:t>
      </w:r>
      <w:r w:rsidRPr="00511A02">
        <w:rPr>
          <w:rFonts w:ascii="Times New Roman" w:hAnsi="Times New Roman"/>
          <w:color w:val="000000"/>
          <w:sz w:val="28"/>
          <w:szCs w:val="28"/>
        </w:rPr>
        <w:t xml:space="preserve"> Голодный И.М. Нелинейное квазиоптимальное управление ленточным конвейером комплекса напольного хранения зерна./ И.М. Голодный, А.В. Торопов, Л.В. Торопова//Науковий вісник НУБіП України. Серія: Техніка та енергетика АПК. - №283. – 2018. –с.230-239.</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 xml:space="preserve"> Печеник Н.В. Синтез квазиоптимального регулятора загрузки конвейера горнодобывающего предприятия с учетом запаздывания перемещения груза/Н.В. Печеник, А.В. Торопов, Л.В. Торопова//Материалы конференции «Проблеми енергоресурсозбереження в електротехнічних системах. Наука, освіта і практика», г.Кременчуг, 2018.  –с.128-128.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Торопов А.В. Квазиоптимальное управление загрузкой конвейера на основе минимаксного критерия качества/ А.В. Торопов, Л.В. Торопова//Науковий журнал «Енергетика: економіка, технології, екологія», - №1, 2018. – с. 125-131.</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Торопов А.В. К вопросу настройки ПИД - регулятора загрузки конвейера с учетом широкополосного случайного возмущающего воздействия/ А.В. Торопов, Л.В. Торопова, С.С. Набок // Збірник наукових праць ХVI Міжнародної науково-технічної конференції молодих учених і спеціалістів у місті Кременчук 12–13 квітня 2018 р. – с.146-147.</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Голодный И.М. Исследование пуска электропривода насоса дождевальной установки с функцией ограничения потребляемой мощности|./ И.М. Голодный, А.В. Торопов// Науковий вісник НУБіП України. Серія: Техніка та енергетика АПК. - №268. – 2018. –с.180-188.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Торопов А.В. Синтез квазиоптимального регулятора загрузки конвейера горнодобывающего предприятия с использованием концепции метода Пирсона/ А.В. Торопов, Н.В. Печеник, Л.В. Торопова// Вісник Житомирського державного технологічного університету. Серія: Технічні науки. - №81(1). – 2018. – с.287-292.</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Печеник Н. В., Торопова Л. В., Торопов А. В.. Моделювання та методи оптимізації синтез квазиоптимального регулятора загрузки конвейера горнодобывающего предприятия с учетом запаздывания перемещения груза.  Проблеми енергоресурсозбереження в електротехнічних системах. Наука, освіта і практика. Наукове видання. – Кременчук : КрНУ, 2018. – Вип. 5/2018. – 192 с. ISSN 2221–5190</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Самарцев І.В. Аналіз каналів управління процесом сушіння торфу в парових трубчастих сушарках за витратами на енергоносії / </w:t>
      </w:r>
      <w:r w:rsidRPr="00511A02">
        <w:rPr>
          <w:rFonts w:ascii="Times New Roman" w:hAnsi="Times New Roman"/>
          <w:color w:val="000000"/>
          <w:sz w:val="28"/>
          <w:szCs w:val="28"/>
          <w:shd w:val="clear" w:color="auto" w:fill="FFFFFF"/>
        </w:rPr>
        <w:t>І. В. Самарцев, Л. Я. Кулаковський. //</w:t>
      </w:r>
      <w:r w:rsidRPr="00511A02">
        <w:rPr>
          <w:rFonts w:ascii="Times New Roman" w:hAnsi="Times New Roman"/>
          <w:sz w:val="28"/>
          <w:szCs w:val="28"/>
        </w:rPr>
        <w:t xml:space="preserve"> Енергетика. Екологія. Людина. Зб. наукових праць ІЕЕ, КПІ імені Ігоря Сікорського – Київ: ІЕЕ, 2018. – </w:t>
      </w:r>
      <w:r w:rsidRPr="00511A02">
        <w:rPr>
          <w:rFonts w:ascii="Times New Roman" w:hAnsi="Times New Roman"/>
          <w:sz w:val="28"/>
          <w:szCs w:val="28"/>
          <w:lang w:val="en-US"/>
        </w:rPr>
        <w:t>C</w:t>
      </w:r>
      <w:r w:rsidRPr="00511A02">
        <w:rPr>
          <w:rFonts w:ascii="Times New Roman" w:hAnsi="Times New Roman"/>
          <w:sz w:val="28"/>
          <w:szCs w:val="28"/>
        </w:rPr>
        <w:t xml:space="preserve">. 207-211.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lang w:val="en-US"/>
        </w:rPr>
        <w:t xml:space="preserve">Palamarchuk Oleksii Development the control system of wind power installations by changing the geometry of blades / Oleksii Palamarchuk, </w:t>
      </w:r>
      <w:r w:rsidRPr="00511A02">
        <w:rPr>
          <w:rFonts w:ascii="Times New Roman" w:hAnsi="Times New Roman"/>
          <w:sz w:val="28"/>
          <w:szCs w:val="28"/>
          <w:lang w:val="en-US"/>
        </w:rPr>
        <w:lastRenderedPageBreak/>
        <w:t xml:space="preserve">Leonid Kulakovskyi. // </w:t>
      </w:r>
      <w:r w:rsidRPr="00511A02">
        <w:rPr>
          <w:rFonts w:ascii="Times New Roman" w:hAnsi="Times New Roman"/>
          <w:sz w:val="28"/>
          <w:szCs w:val="28"/>
        </w:rPr>
        <w:t>Енергетика</w:t>
      </w:r>
      <w:r w:rsidRPr="00511A02">
        <w:rPr>
          <w:rFonts w:ascii="Times New Roman" w:hAnsi="Times New Roman"/>
          <w:sz w:val="28"/>
          <w:szCs w:val="28"/>
          <w:lang w:val="en-US"/>
        </w:rPr>
        <w:t xml:space="preserve">. </w:t>
      </w:r>
      <w:r w:rsidRPr="00511A02">
        <w:rPr>
          <w:rFonts w:ascii="Times New Roman" w:hAnsi="Times New Roman"/>
          <w:sz w:val="28"/>
          <w:szCs w:val="28"/>
        </w:rPr>
        <w:t>Екологія</w:t>
      </w:r>
      <w:r w:rsidRPr="00511A02">
        <w:rPr>
          <w:rFonts w:ascii="Times New Roman" w:hAnsi="Times New Roman"/>
          <w:sz w:val="28"/>
          <w:szCs w:val="28"/>
          <w:lang w:val="en-US"/>
        </w:rPr>
        <w:t xml:space="preserve">. </w:t>
      </w:r>
      <w:r w:rsidRPr="00511A02">
        <w:rPr>
          <w:rFonts w:ascii="Times New Roman" w:hAnsi="Times New Roman"/>
          <w:sz w:val="28"/>
          <w:szCs w:val="28"/>
        </w:rPr>
        <w:t>Людина</w:t>
      </w:r>
      <w:r w:rsidRPr="00511A02">
        <w:rPr>
          <w:rFonts w:ascii="Times New Roman" w:hAnsi="Times New Roman"/>
          <w:sz w:val="28"/>
          <w:szCs w:val="28"/>
          <w:lang w:val="en-US"/>
        </w:rPr>
        <w:t xml:space="preserve">. </w:t>
      </w:r>
      <w:r w:rsidRPr="00511A02">
        <w:rPr>
          <w:rFonts w:ascii="Times New Roman" w:hAnsi="Times New Roman"/>
          <w:sz w:val="28"/>
          <w:szCs w:val="28"/>
        </w:rPr>
        <w:t>Зб</w:t>
      </w:r>
      <w:r w:rsidRPr="00511A02">
        <w:rPr>
          <w:rFonts w:ascii="Times New Roman" w:hAnsi="Times New Roman"/>
          <w:sz w:val="28"/>
          <w:szCs w:val="28"/>
          <w:lang w:val="en-US"/>
        </w:rPr>
        <w:t xml:space="preserve">. </w:t>
      </w:r>
      <w:r w:rsidRPr="00511A02">
        <w:rPr>
          <w:rFonts w:ascii="Times New Roman" w:hAnsi="Times New Roman"/>
          <w:sz w:val="28"/>
          <w:szCs w:val="28"/>
        </w:rPr>
        <w:t>наукових</w:t>
      </w:r>
      <w:r w:rsidRPr="00511A02">
        <w:rPr>
          <w:rFonts w:ascii="Times New Roman" w:hAnsi="Times New Roman"/>
          <w:sz w:val="28"/>
          <w:szCs w:val="28"/>
          <w:lang w:val="en-US"/>
        </w:rPr>
        <w:t xml:space="preserve"> </w:t>
      </w:r>
      <w:r w:rsidRPr="00511A02">
        <w:rPr>
          <w:rFonts w:ascii="Times New Roman" w:hAnsi="Times New Roman"/>
          <w:sz w:val="28"/>
          <w:szCs w:val="28"/>
        </w:rPr>
        <w:t>праць</w:t>
      </w:r>
      <w:r w:rsidRPr="00511A02">
        <w:rPr>
          <w:rFonts w:ascii="Times New Roman" w:hAnsi="Times New Roman"/>
          <w:sz w:val="28"/>
          <w:szCs w:val="28"/>
          <w:lang w:val="en-US"/>
        </w:rPr>
        <w:t xml:space="preserve"> </w:t>
      </w:r>
      <w:r w:rsidRPr="00511A02">
        <w:rPr>
          <w:rFonts w:ascii="Times New Roman" w:hAnsi="Times New Roman"/>
          <w:sz w:val="28"/>
          <w:szCs w:val="28"/>
        </w:rPr>
        <w:t>ІЕЕ</w:t>
      </w:r>
      <w:r w:rsidRPr="00511A02">
        <w:rPr>
          <w:rFonts w:ascii="Times New Roman" w:hAnsi="Times New Roman"/>
          <w:sz w:val="28"/>
          <w:szCs w:val="28"/>
          <w:lang w:val="en-US"/>
        </w:rPr>
        <w:t xml:space="preserve">, </w:t>
      </w:r>
      <w:r w:rsidRPr="00511A02">
        <w:rPr>
          <w:rFonts w:ascii="Times New Roman" w:hAnsi="Times New Roman"/>
          <w:sz w:val="28"/>
          <w:szCs w:val="28"/>
        </w:rPr>
        <w:t>КПІ</w:t>
      </w:r>
      <w:r w:rsidRPr="00511A02">
        <w:rPr>
          <w:rFonts w:ascii="Times New Roman" w:hAnsi="Times New Roman"/>
          <w:sz w:val="28"/>
          <w:szCs w:val="28"/>
          <w:lang w:val="en-US"/>
        </w:rPr>
        <w:t xml:space="preserve"> </w:t>
      </w:r>
      <w:r w:rsidRPr="00511A02">
        <w:rPr>
          <w:rFonts w:ascii="Times New Roman" w:hAnsi="Times New Roman"/>
          <w:sz w:val="28"/>
          <w:szCs w:val="28"/>
        </w:rPr>
        <w:t>імені</w:t>
      </w:r>
      <w:r w:rsidRPr="00511A02">
        <w:rPr>
          <w:rFonts w:ascii="Times New Roman" w:hAnsi="Times New Roman"/>
          <w:sz w:val="28"/>
          <w:szCs w:val="28"/>
          <w:lang w:val="en-US"/>
        </w:rPr>
        <w:t xml:space="preserve"> </w:t>
      </w:r>
      <w:r w:rsidRPr="00511A02">
        <w:rPr>
          <w:rFonts w:ascii="Times New Roman" w:hAnsi="Times New Roman"/>
          <w:sz w:val="28"/>
          <w:szCs w:val="28"/>
        </w:rPr>
        <w:t>Ігоря</w:t>
      </w:r>
      <w:r w:rsidRPr="00511A02">
        <w:rPr>
          <w:rFonts w:ascii="Times New Roman" w:hAnsi="Times New Roman"/>
          <w:sz w:val="28"/>
          <w:szCs w:val="28"/>
          <w:lang w:val="en-US"/>
        </w:rPr>
        <w:t xml:space="preserve"> </w:t>
      </w:r>
      <w:r w:rsidRPr="00511A02">
        <w:rPr>
          <w:rFonts w:ascii="Times New Roman" w:hAnsi="Times New Roman"/>
          <w:sz w:val="28"/>
          <w:szCs w:val="28"/>
        </w:rPr>
        <w:t>Сікорського</w:t>
      </w:r>
      <w:r w:rsidRPr="00511A02">
        <w:rPr>
          <w:rFonts w:ascii="Times New Roman" w:hAnsi="Times New Roman"/>
          <w:sz w:val="28"/>
          <w:szCs w:val="28"/>
          <w:lang w:val="en-US"/>
        </w:rPr>
        <w:t xml:space="preserve"> – </w:t>
      </w:r>
      <w:r w:rsidRPr="00511A02">
        <w:rPr>
          <w:rFonts w:ascii="Times New Roman" w:hAnsi="Times New Roman"/>
          <w:sz w:val="28"/>
          <w:szCs w:val="28"/>
        </w:rPr>
        <w:t>Київ</w:t>
      </w:r>
      <w:r w:rsidRPr="00511A02">
        <w:rPr>
          <w:rFonts w:ascii="Times New Roman" w:hAnsi="Times New Roman"/>
          <w:sz w:val="28"/>
          <w:szCs w:val="28"/>
          <w:lang w:val="en-US"/>
        </w:rPr>
        <w:t xml:space="preserve">: </w:t>
      </w:r>
      <w:r w:rsidRPr="00511A02">
        <w:rPr>
          <w:rFonts w:ascii="Times New Roman" w:hAnsi="Times New Roman"/>
          <w:sz w:val="28"/>
          <w:szCs w:val="28"/>
        </w:rPr>
        <w:t>ІЕЕ</w:t>
      </w:r>
      <w:r w:rsidRPr="00511A02">
        <w:rPr>
          <w:rFonts w:ascii="Times New Roman" w:hAnsi="Times New Roman"/>
          <w:sz w:val="28"/>
          <w:szCs w:val="28"/>
          <w:lang w:val="en-US"/>
        </w:rPr>
        <w:t xml:space="preserve">, 2018. – C. 212-216.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lang w:val="en-US"/>
        </w:rPr>
        <w:t>Kulakovskyi L. Ya. Selecting optimal mathematical method for building model of peat drying process / L. Ya. Kulakovskyi // Proceedings of the international research and practical conference "The development of technical sciences: problems and solutions". - Brno, Czech Republic, 2018. – P. 118-121.</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lang w:val="en-US"/>
        </w:rPr>
        <w:t>Kulakovskyi</w:t>
      </w:r>
      <w:r w:rsidRPr="00511A02">
        <w:rPr>
          <w:rFonts w:ascii="Times New Roman" w:hAnsi="Times New Roman"/>
          <w:sz w:val="28"/>
          <w:szCs w:val="28"/>
        </w:rPr>
        <w:t xml:space="preserve"> </w:t>
      </w:r>
      <w:r w:rsidRPr="00511A02">
        <w:rPr>
          <w:rFonts w:ascii="Times New Roman" w:hAnsi="Times New Roman"/>
          <w:sz w:val="28"/>
          <w:szCs w:val="28"/>
          <w:lang w:val="en-US"/>
        </w:rPr>
        <w:t>Leonid</w:t>
      </w:r>
      <w:r w:rsidRPr="00511A02">
        <w:rPr>
          <w:rFonts w:ascii="Times New Roman" w:hAnsi="Times New Roman"/>
          <w:sz w:val="28"/>
          <w:szCs w:val="28"/>
        </w:rPr>
        <w:t xml:space="preserve"> </w:t>
      </w:r>
      <w:r w:rsidRPr="00511A02">
        <w:rPr>
          <w:rFonts w:ascii="Times New Roman" w:hAnsi="Times New Roman"/>
          <w:sz w:val="28"/>
          <w:szCs w:val="28"/>
          <w:lang w:val="en-US"/>
        </w:rPr>
        <w:t>COMPARING</w:t>
      </w:r>
      <w:r w:rsidRPr="00511A02">
        <w:rPr>
          <w:rFonts w:ascii="Times New Roman" w:hAnsi="Times New Roman"/>
          <w:sz w:val="28"/>
          <w:szCs w:val="28"/>
        </w:rPr>
        <w:t xml:space="preserve"> </w:t>
      </w:r>
      <w:r w:rsidRPr="00511A02">
        <w:rPr>
          <w:rFonts w:ascii="Times New Roman" w:hAnsi="Times New Roman"/>
          <w:sz w:val="28"/>
          <w:szCs w:val="28"/>
          <w:lang w:val="en-US"/>
        </w:rPr>
        <w:t>THE</w:t>
      </w:r>
      <w:r w:rsidRPr="00511A02">
        <w:rPr>
          <w:rFonts w:ascii="Times New Roman" w:hAnsi="Times New Roman"/>
          <w:sz w:val="28"/>
          <w:szCs w:val="28"/>
        </w:rPr>
        <w:t xml:space="preserve"> </w:t>
      </w:r>
      <w:r w:rsidRPr="00511A02">
        <w:rPr>
          <w:rFonts w:ascii="Times New Roman" w:hAnsi="Times New Roman"/>
          <w:sz w:val="28"/>
          <w:szCs w:val="28"/>
          <w:lang w:val="en-US"/>
        </w:rPr>
        <w:t>MODELS</w:t>
      </w:r>
      <w:r w:rsidRPr="00511A02">
        <w:rPr>
          <w:rFonts w:ascii="Times New Roman" w:hAnsi="Times New Roman"/>
          <w:sz w:val="28"/>
          <w:szCs w:val="28"/>
        </w:rPr>
        <w:t xml:space="preserve"> </w:t>
      </w:r>
      <w:r w:rsidRPr="00511A02">
        <w:rPr>
          <w:rFonts w:ascii="Times New Roman" w:hAnsi="Times New Roman"/>
          <w:sz w:val="28"/>
          <w:szCs w:val="28"/>
          <w:lang w:val="en-US"/>
        </w:rPr>
        <w:t>OF</w:t>
      </w:r>
      <w:r w:rsidRPr="00511A02">
        <w:rPr>
          <w:rFonts w:ascii="Times New Roman" w:hAnsi="Times New Roman"/>
          <w:sz w:val="28"/>
          <w:szCs w:val="28"/>
        </w:rPr>
        <w:t xml:space="preserve"> </w:t>
      </w:r>
      <w:r w:rsidRPr="00511A02">
        <w:rPr>
          <w:rFonts w:ascii="Times New Roman" w:hAnsi="Times New Roman"/>
          <w:sz w:val="28"/>
          <w:szCs w:val="28"/>
          <w:lang w:val="en-US"/>
        </w:rPr>
        <w:t>PEAT</w:t>
      </w:r>
      <w:r w:rsidRPr="00511A02">
        <w:rPr>
          <w:rFonts w:ascii="Times New Roman" w:hAnsi="Times New Roman"/>
          <w:sz w:val="28"/>
          <w:szCs w:val="28"/>
        </w:rPr>
        <w:t xml:space="preserve"> </w:t>
      </w:r>
      <w:r w:rsidRPr="00511A02">
        <w:rPr>
          <w:rFonts w:ascii="Times New Roman" w:hAnsi="Times New Roman"/>
          <w:sz w:val="28"/>
          <w:szCs w:val="28"/>
          <w:lang w:val="en-US"/>
        </w:rPr>
        <w:t>DRYING</w:t>
      </w:r>
      <w:r w:rsidRPr="00511A02">
        <w:rPr>
          <w:rFonts w:ascii="Times New Roman" w:hAnsi="Times New Roman"/>
          <w:sz w:val="28"/>
          <w:szCs w:val="28"/>
        </w:rPr>
        <w:t xml:space="preserve"> </w:t>
      </w:r>
      <w:r w:rsidRPr="00511A02">
        <w:rPr>
          <w:rFonts w:ascii="Times New Roman" w:hAnsi="Times New Roman"/>
          <w:sz w:val="28"/>
          <w:szCs w:val="28"/>
          <w:lang w:val="en-US"/>
        </w:rPr>
        <w:t>PROCESS</w:t>
      </w:r>
      <w:r w:rsidRPr="00511A02">
        <w:rPr>
          <w:rFonts w:ascii="Times New Roman" w:hAnsi="Times New Roman"/>
          <w:sz w:val="28"/>
          <w:szCs w:val="28"/>
        </w:rPr>
        <w:t xml:space="preserve"> </w:t>
      </w:r>
      <w:r w:rsidRPr="00511A02">
        <w:rPr>
          <w:rFonts w:ascii="Times New Roman" w:hAnsi="Times New Roman"/>
          <w:sz w:val="28"/>
          <w:szCs w:val="28"/>
          <w:lang w:val="en-US"/>
        </w:rPr>
        <w:t>OBTAINED</w:t>
      </w:r>
      <w:r w:rsidRPr="00511A02">
        <w:rPr>
          <w:rFonts w:ascii="Times New Roman" w:hAnsi="Times New Roman"/>
          <w:sz w:val="28"/>
          <w:szCs w:val="28"/>
        </w:rPr>
        <w:t xml:space="preserve"> </w:t>
      </w:r>
      <w:r w:rsidRPr="00511A02">
        <w:rPr>
          <w:rFonts w:ascii="Times New Roman" w:hAnsi="Times New Roman"/>
          <w:sz w:val="28"/>
          <w:szCs w:val="28"/>
          <w:lang w:val="en-US"/>
        </w:rPr>
        <w:t>BY</w:t>
      </w:r>
      <w:r w:rsidRPr="00511A02">
        <w:rPr>
          <w:rFonts w:ascii="Times New Roman" w:hAnsi="Times New Roman"/>
          <w:sz w:val="28"/>
          <w:szCs w:val="28"/>
        </w:rPr>
        <w:t xml:space="preserve"> </w:t>
      </w:r>
      <w:r w:rsidRPr="00511A02">
        <w:rPr>
          <w:rFonts w:ascii="Times New Roman" w:hAnsi="Times New Roman"/>
          <w:sz w:val="28"/>
          <w:szCs w:val="28"/>
          <w:lang w:val="en-US"/>
        </w:rPr>
        <w:t>INDUCTIVE</w:t>
      </w:r>
      <w:r w:rsidRPr="00511A02">
        <w:rPr>
          <w:rFonts w:ascii="Times New Roman" w:hAnsi="Times New Roman"/>
          <w:sz w:val="28"/>
          <w:szCs w:val="28"/>
        </w:rPr>
        <w:t xml:space="preserve"> </w:t>
      </w:r>
      <w:r w:rsidRPr="00511A02">
        <w:rPr>
          <w:rFonts w:ascii="Times New Roman" w:hAnsi="Times New Roman"/>
          <w:sz w:val="28"/>
          <w:szCs w:val="28"/>
          <w:lang w:val="en-US"/>
        </w:rPr>
        <w:t>MODELING</w:t>
      </w:r>
      <w:r w:rsidRPr="00511A02">
        <w:rPr>
          <w:rFonts w:ascii="Times New Roman" w:hAnsi="Times New Roman"/>
          <w:sz w:val="28"/>
          <w:szCs w:val="28"/>
        </w:rPr>
        <w:t xml:space="preserve"> </w:t>
      </w:r>
      <w:r w:rsidRPr="00511A02">
        <w:rPr>
          <w:rFonts w:ascii="Times New Roman" w:hAnsi="Times New Roman"/>
          <w:sz w:val="28"/>
          <w:szCs w:val="28"/>
          <w:lang w:val="en-US"/>
        </w:rPr>
        <w:t>METHODS</w:t>
      </w:r>
      <w:r w:rsidRPr="00511A02">
        <w:rPr>
          <w:rFonts w:ascii="Times New Roman" w:hAnsi="Times New Roman"/>
          <w:sz w:val="28"/>
          <w:szCs w:val="28"/>
        </w:rPr>
        <w:t xml:space="preserve"> / </w:t>
      </w:r>
      <w:r w:rsidRPr="00511A02">
        <w:rPr>
          <w:rFonts w:ascii="Times New Roman" w:hAnsi="Times New Roman"/>
          <w:sz w:val="28"/>
          <w:szCs w:val="28"/>
          <w:lang w:val="en-US"/>
        </w:rPr>
        <w:t>L</w:t>
      </w:r>
      <w:r w:rsidRPr="00511A02">
        <w:rPr>
          <w:rFonts w:ascii="Times New Roman" w:hAnsi="Times New Roman"/>
          <w:sz w:val="28"/>
          <w:szCs w:val="28"/>
        </w:rPr>
        <w:t xml:space="preserve">. </w:t>
      </w:r>
      <w:r w:rsidRPr="00511A02">
        <w:rPr>
          <w:rFonts w:ascii="Times New Roman" w:hAnsi="Times New Roman"/>
          <w:sz w:val="28"/>
          <w:szCs w:val="28"/>
          <w:lang w:val="en-US"/>
        </w:rPr>
        <w:t>Kulakovskyi</w:t>
      </w:r>
      <w:r w:rsidRPr="00511A02">
        <w:rPr>
          <w:rFonts w:ascii="Times New Roman" w:hAnsi="Times New Roman"/>
          <w:sz w:val="28"/>
          <w:szCs w:val="28"/>
        </w:rPr>
        <w:t xml:space="preserve"> // Збірник праць ХХХ</w:t>
      </w:r>
      <w:r w:rsidRPr="00511A02">
        <w:rPr>
          <w:rFonts w:ascii="Times New Roman" w:hAnsi="Times New Roman"/>
          <w:sz w:val="28"/>
          <w:szCs w:val="28"/>
          <w:lang w:val="en-US"/>
        </w:rPr>
        <w:t>VI</w:t>
      </w:r>
      <w:r w:rsidRPr="00511A02">
        <w:rPr>
          <w:rFonts w:ascii="Times New Roman" w:hAnsi="Times New Roman"/>
          <w:sz w:val="28"/>
          <w:szCs w:val="28"/>
        </w:rPr>
        <w:t xml:space="preserve"> Міжнародної наукової конференції «Актуальні наукові дослідження в сучасному світі» – Переяслав-Хмельницкий, 2018. - Вып. 4(36), ч. 10 – С. 77-81.</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lang w:val="en-US"/>
        </w:rPr>
        <w:t>Kulakovskyi</w:t>
      </w:r>
      <w:r w:rsidRPr="00511A02">
        <w:rPr>
          <w:rFonts w:ascii="Times New Roman" w:hAnsi="Times New Roman"/>
          <w:sz w:val="28"/>
          <w:szCs w:val="28"/>
        </w:rPr>
        <w:t xml:space="preserve"> </w:t>
      </w:r>
      <w:r w:rsidRPr="00511A02">
        <w:rPr>
          <w:rFonts w:ascii="Times New Roman" w:hAnsi="Times New Roman"/>
          <w:sz w:val="28"/>
          <w:szCs w:val="28"/>
          <w:lang w:val="en-US"/>
        </w:rPr>
        <w:t>Leonid</w:t>
      </w:r>
      <w:r w:rsidRPr="00511A02">
        <w:rPr>
          <w:rFonts w:ascii="Times New Roman" w:hAnsi="Times New Roman"/>
          <w:sz w:val="28"/>
          <w:szCs w:val="28"/>
        </w:rPr>
        <w:t xml:space="preserve"> </w:t>
      </w:r>
      <w:r w:rsidRPr="00511A02">
        <w:rPr>
          <w:rFonts w:ascii="Times New Roman" w:hAnsi="Times New Roman"/>
          <w:sz w:val="28"/>
          <w:szCs w:val="28"/>
          <w:lang w:val="en-US"/>
        </w:rPr>
        <w:t>Analysis</w:t>
      </w:r>
      <w:r w:rsidRPr="00511A02">
        <w:rPr>
          <w:rFonts w:ascii="Times New Roman" w:hAnsi="Times New Roman"/>
          <w:sz w:val="28"/>
          <w:szCs w:val="28"/>
        </w:rPr>
        <w:t xml:space="preserve"> </w:t>
      </w:r>
      <w:r w:rsidRPr="00511A02">
        <w:rPr>
          <w:rFonts w:ascii="Times New Roman" w:hAnsi="Times New Roman"/>
          <w:sz w:val="28"/>
          <w:szCs w:val="28"/>
          <w:lang w:val="en-US"/>
        </w:rPr>
        <w:t>of</w:t>
      </w:r>
      <w:r w:rsidRPr="00511A02">
        <w:rPr>
          <w:rFonts w:ascii="Times New Roman" w:hAnsi="Times New Roman"/>
          <w:sz w:val="28"/>
          <w:szCs w:val="28"/>
        </w:rPr>
        <w:t xml:space="preserve"> </w:t>
      </w:r>
      <w:r w:rsidRPr="00511A02">
        <w:rPr>
          <w:rFonts w:ascii="Times New Roman" w:hAnsi="Times New Roman"/>
          <w:sz w:val="28"/>
          <w:szCs w:val="28"/>
          <w:lang w:val="en-US"/>
        </w:rPr>
        <w:t>the</w:t>
      </w:r>
      <w:r w:rsidRPr="00511A02">
        <w:rPr>
          <w:rFonts w:ascii="Times New Roman" w:hAnsi="Times New Roman"/>
          <w:sz w:val="28"/>
          <w:szCs w:val="28"/>
        </w:rPr>
        <w:t xml:space="preserve"> </w:t>
      </w:r>
      <w:r w:rsidRPr="00511A02">
        <w:rPr>
          <w:rFonts w:ascii="Times New Roman" w:hAnsi="Times New Roman"/>
          <w:sz w:val="28"/>
          <w:szCs w:val="28"/>
          <w:lang w:val="en-US"/>
        </w:rPr>
        <w:t>control</w:t>
      </w:r>
      <w:r w:rsidRPr="00511A02">
        <w:rPr>
          <w:rFonts w:ascii="Times New Roman" w:hAnsi="Times New Roman"/>
          <w:sz w:val="28"/>
          <w:szCs w:val="28"/>
        </w:rPr>
        <w:t xml:space="preserve"> </w:t>
      </w:r>
      <w:r w:rsidRPr="00511A02">
        <w:rPr>
          <w:rFonts w:ascii="Times New Roman" w:hAnsi="Times New Roman"/>
          <w:sz w:val="28"/>
          <w:szCs w:val="28"/>
          <w:lang w:val="en-US"/>
        </w:rPr>
        <w:t>channel</w:t>
      </w:r>
      <w:r w:rsidRPr="00511A02">
        <w:rPr>
          <w:rFonts w:ascii="Times New Roman" w:hAnsi="Times New Roman"/>
          <w:sz w:val="28"/>
          <w:szCs w:val="28"/>
        </w:rPr>
        <w:t xml:space="preserve"> </w:t>
      </w:r>
      <w:r w:rsidRPr="00511A02">
        <w:rPr>
          <w:rFonts w:ascii="Times New Roman" w:hAnsi="Times New Roman"/>
          <w:sz w:val="28"/>
          <w:szCs w:val="28"/>
          <w:lang w:val="en-US"/>
        </w:rPr>
        <w:t>of</w:t>
      </w:r>
      <w:r w:rsidRPr="00511A02">
        <w:rPr>
          <w:rFonts w:ascii="Times New Roman" w:hAnsi="Times New Roman"/>
          <w:sz w:val="28"/>
          <w:szCs w:val="28"/>
        </w:rPr>
        <w:t xml:space="preserve"> </w:t>
      </w:r>
      <w:r w:rsidRPr="00511A02">
        <w:rPr>
          <w:rFonts w:ascii="Times New Roman" w:hAnsi="Times New Roman"/>
          <w:sz w:val="28"/>
          <w:szCs w:val="28"/>
          <w:lang w:val="en-US"/>
        </w:rPr>
        <w:t>peat</w:t>
      </w:r>
      <w:r w:rsidRPr="00511A02">
        <w:rPr>
          <w:rFonts w:ascii="Times New Roman" w:hAnsi="Times New Roman"/>
          <w:sz w:val="28"/>
          <w:szCs w:val="28"/>
        </w:rPr>
        <w:t xml:space="preserve"> </w:t>
      </w:r>
      <w:r w:rsidRPr="00511A02">
        <w:rPr>
          <w:rFonts w:ascii="Times New Roman" w:hAnsi="Times New Roman"/>
          <w:sz w:val="28"/>
          <w:szCs w:val="28"/>
          <w:lang w:val="en-US"/>
        </w:rPr>
        <w:t>drying</w:t>
      </w:r>
      <w:r w:rsidRPr="00511A02">
        <w:rPr>
          <w:rFonts w:ascii="Times New Roman" w:hAnsi="Times New Roman"/>
          <w:sz w:val="28"/>
          <w:szCs w:val="28"/>
        </w:rPr>
        <w:t xml:space="preserve"> </w:t>
      </w:r>
      <w:r w:rsidRPr="00511A02">
        <w:rPr>
          <w:rFonts w:ascii="Times New Roman" w:hAnsi="Times New Roman"/>
          <w:sz w:val="28"/>
          <w:szCs w:val="28"/>
          <w:lang w:val="en-US"/>
        </w:rPr>
        <w:t>process</w:t>
      </w:r>
      <w:r w:rsidRPr="00511A02">
        <w:rPr>
          <w:rFonts w:ascii="Times New Roman" w:hAnsi="Times New Roman"/>
          <w:sz w:val="28"/>
          <w:szCs w:val="28"/>
        </w:rPr>
        <w:t xml:space="preserve"> </w:t>
      </w:r>
      <w:r w:rsidRPr="00511A02">
        <w:rPr>
          <w:rFonts w:ascii="Times New Roman" w:hAnsi="Times New Roman"/>
          <w:sz w:val="28"/>
          <w:szCs w:val="28"/>
          <w:lang w:val="en-US"/>
        </w:rPr>
        <w:t>in</w:t>
      </w:r>
      <w:r w:rsidRPr="00511A02">
        <w:rPr>
          <w:rFonts w:ascii="Times New Roman" w:hAnsi="Times New Roman"/>
          <w:sz w:val="28"/>
          <w:szCs w:val="28"/>
        </w:rPr>
        <w:t xml:space="preserve"> </w:t>
      </w:r>
      <w:r w:rsidRPr="00511A02">
        <w:rPr>
          <w:rFonts w:ascii="Times New Roman" w:hAnsi="Times New Roman"/>
          <w:sz w:val="28"/>
          <w:szCs w:val="28"/>
          <w:lang w:val="en-US"/>
        </w:rPr>
        <w:t>a</w:t>
      </w:r>
      <w:r w:rsidRPr="00511A02">
        <w:rPr>
          <w:rFonts w:ascii="Times New Roman" w:hAnsi="Times New Roman"/>
          <w:sz w:val="28"/>
          <w:szCs w:val="28"/>
        </w:rPr>
        <w:t xml:space="preserve"> </w:t>
      </w:r>
      <w:r w:rsidRPr="00511A02">
        <w:rPr>
          <w:rFonts w:ascii="Times New Roman" w:hAnsi="Times New Roman"/>
          <w:sz w:val="28"/>
          <w:szCs w:val="28"/>
          <w:lang w:val="en-US"/>
        </w:rPr>
        <w:t>steam</w:t>
      </w:r>
      <w:r w:rsidRPr="00511A02">
        <w:rPr>
          <w:rFonts w:ascii="Times New Roman" w:hAnsi="Times New Roman"/>
          <w:sz w:val="28"/>
          <w:szCs w:val="28"/>
        </w:rPr>
        <w:t xml:space="preserve"> </w:t>
      </w:r>
      <w:r w:rsidRPr="00511A02">
        <w:rPr>
          <w:rFonts w:ascii="Times New Roman" w:hAnsi="Times New Roman"/>
          <w:sz w:val="28"/>
          <w:szCs w:val="28"/>
          <w:lang w:val="en-US"/>
        </w:rPr>
        <w:t>tube</w:t>
      </w:r>
      <w:r w:rsidRPr="00511A02">
        <w:rPr>
          <w:rFonts w:ascii="Times New Roman" w:hAnsi="Times New Roman"/>
          <w:sz w:val="28"/>
          <w:szCs w:val="28"/>
        </w:rPr>
        <w:t xml:space="preserve"> </w:t>
      </w:r>
      <w:r w:rsidRPr="00511A02">
        <w:rPr>
          <w:rFonts w:ascii="Times New Roman" w:hAnsi="Times New Roman"/>
          <w:sz w:val="28"/>
          <w:szCs w:val="28"/>
          <w:lang w:val="en-US"/>
        </w:rPr>
        <w:t>dryer</w:t>
      </w:r>
      <w:r w:rsidRPr="00511A02">
        <w:rPr>
          <w:rFonts w:ascii="Times New Roman" w:hAnsi="Times New Roman"/>
          <w:sz w:val="28"/>
          <w:szCs w:val="28"/>
        </w:rPr>
        <w:t xml:space="preserve"> / </w:t>
      </w:r>
      <w:r w:rsidRPr="00511A02">
        <w:rPr>
          <w:rFonts w:ascii="Times New Roman" w:hAnsi="Times New Roman"/>
          <w:sz w:val="28"/>
          <w:szCs w:val="28"/>
          <w:lang w:val="en-US"/>
        </w:rPr>
        <w:t>L</w:t>
      </w:r>
      <w:r w:rsidRPr="00511A02">
        <w:rPr>
          <w:rFonts w:ascii="Times New Roman" w:hAnsi="Times New Roman"/>
          <w:sz w:val="28"/>
          <w:szCs w:val="28"/>
        </w:rPr>
        <w:t xml:space="preserve">. </w:t>
      </w:r>
      <w:r w:rsidRPr="00511A02">
        <w:rPr>
          <w:rFonts w:ascii="Times New Roman" w:hAnsi="Times New Roman"/>
          <w:sz w:val="28"/>
          <w:szCs w:val="28"/>
          <w:lang w:val="en-US"/>
        </w:rPr>
        <w:t>Kulakovskyi</w:t>
      </w:r>
      <w:r w:rsidRPr="00511A02">
        <w:rPr>
          <w:rFonts w:ascii="Times New Roman" w:hAnsi="Times New Roman"/>
          <w:sz w:val="28"/>
          <w:szCs w:val="28"/>
        </w:rPr>
        <w:t xml:space="preserve">, </w:t>
      </w:r>
      <w:r w:rsidRPr="00511A02">
        <w:rPr>
          <w:rFonts w:ascii="Times New Roman" w:hAnsi="Times New Roman"/>
          <w:sz w:val="28"/>
          <w:szCs w:val="28"/>
          <w:lang w:val="en-US"/>
        </w:rPr>
        <w:t>I</w:t>
      </w:r>
      <w:r w:rsidRPr="00511A02">
        <w:rPr>
          <w:rFonts w:ascii="Times New Roman" w:hAnsi="Times New Roman"/>
          <w:sz w:val="28"/>
          <w:szCs w:val="28"/>
        </w:rPr>
        <w:t xml:space="preserve">. </w:t>
      </w:r>
      <w:r w:rsidRPr="00511A02">
        <w:rPr>
          <w:rFonts w:ascii="Times New Roman" w:hAnsi="Times New Roman"/>
          <w:sz w:val="28"/>
          <w:szCs w:val="28"/>
          <w:lang w:val="en-US"/>
        </w:rPr>
        <w:t>Samartsev</w:t>
      </w:r>
      <w:r w:rsidRPr="00511A02">
        <w:rPr>
          <w:rFonts w:ascii="Times New Roman" w:hAnsi="Times New Roman"/>
          <w:sz w:val="28"/>
          <w:szCs w:val="28"/>
        </w:rPr>
        <w:t xml:space="preserve"> // Збірник праць ХХХ</w:t>
      </w:r>
      <w:r w:rsidRPr="00511A02">
        <w:rPr>
          <w:rFonts w:ascii="Times New Roman" w:hAnsi="Times New Roman"/>
          <w:sz w:val="28"/>
          <w:szCs w:val="28"/>
          <w:lang w:val="en-US"/>
        </w:rPr>
        <w:t>VI</w:t>
      </w:r>
      <w:r w:rsidRPr="00511A02">
        <w:rPr>
          <w:rFonts w:ascii="Times New Roman" w:hAnsi="Times New Roman"/>
          <w:sz w:val="28"/>
          <w:szCs w:val="28"/>
        </w:rPr>
        <w:t>І Міжнародної наукової конференції «Актуальні наукові дослідження в сучасному світі» – Переяслав-Хмельницкий, 2018. - Вып. 5(37), ч. 1 – С. 147-152.</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Кулаковський Л. Я. Знаходження моделі енергоспоживання процесу сушіння торфу в барабанній сушарці Збірник праць </w:t>
      </w:r>
      <w:r w:rsidRPr="00511A02">
        <w:rPr>
          <w:rFonts w:ascii="Times New Roman" w:hAnsi="Times New Roman"/>
          <w:sz w:val="28"/>
          <w:szCs w:val="28"/>
          <w:lang w:val="en-US"/>
        </w:rPr>
        <w:t>VI</w:t>
      </w:r>
      <w:r w:rsidRPr="00511A02">
        <w:rPr>
          <w:rFonts w:ascii="Times New Roman" w:hAnsi="Times New Roman"/>
          <w:sz w:val="28"/>
          <w:szCs w:val="28"/>
        </w:rPr>
        <w:t>І Міжнародної науково-технічної конференції «Підвищення рівня ефективності енергоспоживання в електротехнічних пристроях і системах» - Луцьк, 2018. – С.18-24.</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Лебедєв Л. М., Дубовик В. Г., Костіков К.Л., Хомяк  А.О. Спосіб захисту асинхронного електродвигуна з живленням від перетворювача частоти. Заявка на корисну модель № u 2018 03696 від 6.04.18 р. МПК H02H 7/08.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Лебедєв Л. М., Дубовик В. Г., Костіков К.Л., Яковлєв Д.А. Спосіб захисту асинхронного електродвигуна з живленням від пристрою плавного пуску. Заявка на корисну модель № u 2018 04346 від 20.04.18 р.  МПК H02H 7/08.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Лебедєв Л. М., Дубовик В. Г., Ващенко М.А., Топчу Т.Д. Спосіб захисту електродвигуна постійного струму. Заявка на корисну модель № u 2018 04349 від 20.04.18 р.  МПК H02H 7/08.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  Лебедєв Л. М., Дубовик В. Г., Дженчако Д.К., Майстренко Л.Ю. Спосіб захисту електродвигуна з живленням від напівпровідникового перетворювача. Заявка на корисну модель № u 2018 04348 від 20.04.18 р.  МПК H02H 7/08.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Лебедєв Л. М., Дубовик В. Г., Поволоцький П.Б., Курач В. В. Спосіб струмового захисту електродвигуна з живленням від напівпровідникового перетворювача. Заявка на корисну модель № u 2018 04895 від 04.05.18 р.  МПК H02H 7/08.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 Дубовик В.Г., Лебедєв Л.Н., Брагіна Л.Є., Петрусьов М.О. Особливості визначення технічного стану електродвигуна в процесі пуску. Матеріали X науково-технічної конференції Інституту енергозбереження та енергоменеджменту Національного технічного </w:t>
      </w:r>
      <w:r w:rsidRPr="00511A02">
        <w:rPr>
          <w:rFonts w:ascii="Times New Roman" w:hAnsi="Times New Roman"/>
          <w:sz w:val="28"/>
          <w:szCs w:val="28"/>
        </w:rPr>
        <w:lastRenderedPageBreak/>
        <w:t xml:space="preserve">університету України «Київський політехнічний інститу імені Ігоря Сікорськогот». 26-27 квітня 2018 р. Енергетика. Екологія. Людина. Збірник наукових праць ІЕЕ, КПІ імені Ігоря Сікорського. – Київ: ІЕЕ, 2018. – 433 с. c. 216 - 219.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Дубовик В.Г., Лебедєв Л.Н., Андрусік А. В., Такташов Р. Р. Використанням  векторів моніторингу для захисту  електродвигуна. Матеріали X науково-технічної конференції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26-27 квітня 2018 р. Енергетика. Екологія. Людина. Збірник наукових праць ІЕЕ, КПІ імені Ігоря Сікорського. – Київ: ІЕЕ, 2018. – 433 с. c. 220 - 223.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 Дубовик В.Г., Лебедєв Л.Н.,  Курач В.В., Такташов Р. Р. Контроль аварійного стану перетворювача частоти. Матеріали X науково-технічної конференції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26-27 квітня 2018 р. Енергетика. Екологія. Людина. Збірник наукових праць ІЕЕ, КПІ імені Ігоря Сікорського. – Київ: ІЕЕ, 2018. – 433 с. c. 224 - 229.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 Дубовик В.Г., Лебедєв Л.М., Деренговська Ю.С., Пугач Ю.В. Пристрій обмеження пускових струмів асинхронного електродвигуна.  Патент України на корисну модель №126440 від 25.06.2018 р. МПК H02P 1/26. Бюлетень "Промислова власнiсть", №12 2018 р.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Лебедєв Л. М., Дубовик В. Г., Горобець  А.М., Кірзенко О.В. Спосіб захисту електродвигуна від перевантаження. Заявка на корисну модель № u 2018 07800 від 12.07.18 р.  МПК H02H 7/08.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Дубовик В.Г., Лебедєв Л.М., Горобець А.М., Костенюк Я.С. Пристрій визначення енергоефективності насосної установки. Патент України на корисну модель №127198 від 25.07.2018 р.  МПК F04D 15/00. Бюлетень "Промислова власнiсть", №14 2018 р.</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t xml:space="preserve">   Дубовик В.Г.,  Лебедев Л.Н.,  Хотян А.А., Новиков Г.І. </w:t>
      </w:r>
      <w:r w:rsidRPr="00511A02">
        <w:rPr>
          <w:rFonts w:ascii="Times New Roman" w:hAnsi="Times New Roman"/>
          <w:bCs/>
          <w:sz w:val="28"/>
          <w:szCs w:val="28"/>
        </w:rPr>
        <w:t xml:space="preserve">Ліцензія Пристрій керування насосною установкою, за Угодою №Л/18.2 від 09.01.18. ТОВ “СОЄВА ФАБРИКА АГРОПРОД“ . Патент України на корисну модель №119860 від 10.10.2017 р. МПК F04D 15/00.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bCs/>
          <w:sz w:val="28"/>
          <w:szCs w:val="28"/>
        </w:rPr>
        <w:t xml:space="preserve"> </w:t>
      </w:r>
      <w:r w:rsidRPr="00511A02">
        <w:rPr>
          <w:rFonts w:ascii="Times New Roman" w:hAnsi="Times New Roman"/>
          <w:sz w:val="28"/>
          <w:szCs w:val="28"/>
        </w:rPr>
        <w:t xml:space="preserve">Дубовик В.Г., Лебедев Л.Н.,  Докшина С. Ю., Матушкін Д.С. </w:t>
      </w:r>
      <w:r w:rsidRPr="00511A02">
        <w:rPr>
          <w:rFonts w:ascii="Times New Roman" w:hAnsi="Times New Roman"/>
          <w:bCs/>
          <w:sz w:val="28"/>
          <w:szCs w:val="28"/>
        </w:rPr>
        <w:t xml:space="preserve">Пристрій захисту перетворювача частоти. Ліцензія за Угодою №Л/18.3 від 11.01.18.  ТОВ “СОЄВА ФАБРИКА АГРОПРОД“.  Патент України на корисну модель №119804 від 10.10.2017 р. МПК H02H 7/10.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bCs/>
          <w:sz w:val="28"/>
          <w:szCs w:val="28"/>
        </w:rPr>
        <w:t xml:space="preserve"> </w:t>
      </w:r>
      <w:r w:rsidRPr="00511A02">
        <w:rPr>
          <w:rFonts w:ascii="Times New Roman" w:hAnsi="Times New Roman"/>
          <w:sz w:val="28"/>
          <w:szCs w:val="28"/>
        </w:rPr>
        <w:t xml:space="preserve">Дубовик В.Г., Лебедев Л.Н., Литвиненко С.О., Драчов Е.В., Паламарчук О.П. </w:t>
      </w:r>
      <w:r w:rsidRPr="00511A02">
        <w:rPr>
          <w:rFonts w:ascii="Times New Roman" w:hAnsi="Times New Roman"/>
          <w:bCs/>
          <w:sz w:val="28"/>
          <w:szCs w:val="28"/>
        </w:rPr>
        <w:t xml:space="preserve">Пристрій захисту перетворювача частоти. ТОВ «Енергетичні-Рішення». Ліцензія за Угодою №Л18-5 від 17.05.18.  Патент України на корисну модель №120273 від 25.10.2017 р. МПК H02H 7/10.  Бюлетень "Промислова власнiсть", №20,  2017 р.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sz w:val="28"/>
          <w:szCs w:val="28"/>
        </w:rPr>
        <w:lastRenderedPageBreak/>
        <w:t xml:space="preserve">Майданський І. Я., Мугенов Д. Д., Бровко В. О.. Інтелектуальна система управління частотно-регульованим електроприводом на базі нейромережевого регулятора. Проблеми енергоресурсозбереження в електротехнічних системах. Наука, освіта і практика. Наукове видання. – Кременчук : КрНУ, 2018. – Вип. 5/2018. – 192 с. ISSN 2221–5190.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Шевчук С.П..  Мехатронний комплекс діагностування екологічного стану важкодоступних територій /С.П. Шевчук,С.Л. Прядко,С.В. Зайченко Н.А.Шевчук/ Проблеми енергоресурсозбереження в електротехнічних системах. Наука, освіта і практика Наукове видання.-Кременчук: КрНУ, 2018-Вип.5/2018 .С42-45.</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 xml:space="preserve">Закладний О.О Показники технічного стану електромеханічних систем Закладний О.О., Прядко С.Л., Іорк М.А. Х </w:t>
      </w:r>
      <w:r w:rsidRPr="00511A02">
        <w:rPr>
          <w:rFonts w:ascii="Times New Roman" w:hAnsi="Times New Roman"/>
          <w:sz w:val="28"/>
          <w:szCs w:val="28"/>
        </w:rPr>
        <w:t xml:space="preserve"> науково технічна конференція «Енергетика екологія людина» </w:t>
      </w:r>
      <w:r w:rsidRPr="00511A02">
        <w:rPr>
          <w:rFonts w:ascii="Times New Roman" w:hAnsi="Times New Roman"/>
          <w:color w:val="000000"/>
          <w:sz w:val="28"/>
          <w:szCs w:val="28"/>
        </w:rPr>
        <w:t>Місце проведення - НТУУ"КПІ імені Ігоря Сікорського"; Дата проведення: 27.04.2018 .C129-132.</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 xml:space="preserve"> Прядко С.Л.  Енергозберігаюча система електроприводу бурошнекових комплексів / Прядко С.Л., Закладний О.О., Деренговська Ю.С./ Х </w:t>
      </w:r>
      <w:r w:rsidRPr="00511A02">
        <w:rPr>
          <w:rFonts w:ascii="Times New Roman" w:hAnsi="Times New Roman"/>
          <w:sz w:val="28"/>
          <w:szCs w:val="28"/>
        </w:rPr>
        <w:t xml:space="preserve">науково технічна конференція «Енергетика екологія людина» </w:t>
      </w:r>
      <w:r w:rsidRPr="00511A02">
        <w:rPr>
          <w:rFonts w:ascii="Times New Roman" w:hAnsi="Times New Roman"/>
          <w:color w:val="000000"/>
          <w:sz w:val="28"/>
          <w:szCs w:val="28"/>
        </w:rPr>
        <w:t>Місце проведення - НТУУ"КПІ імені Ігоря Сікорського". Дата проведення: 27.04.2018 С.421-428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 xml:space="preserve">Прядко С.Л.Система автоматичної орієнтації спрямованим рухом бурошнекового комплексу для безлюдної виїмки вугілля./ Прядко С.Л., Блоха Ю.В/ Х </w:t>
      </w:r>
      <w:r w:rsidRPr="00511A02">
        <w:rPr>
          <w:rFonts w:ascii="Times New Roman" w:hAnsi="Times New Roman"/>
          <w:sz w:val="28"/>
          <w:szCs w:val="28"/>
        </w:rPr>
        <w:t xml:space="preserve">науково технічна конференція «Енергетика екологія людина» </w:t>
      </w:r>
      <w:r w:rsidRPr="00511A02">
        <w:rPr>
          <w:rFonts w:ascii="Times New Roman" w:hAnsi="Times New Roman"/>
          <w:color w:val="000000"/>
          <w:sz w:val="28"/>
          <w:szCs w:val="28"/>
        </w:rPr>
        <w:t xml:space="preserve">Місце проведення - НТУУ"КПІ імені Ігоря Сікорського": 27.04.2018 С.428-433.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Шестопал Р.С., Босак А.В..  Оптимізація керування позиційним електроприводом фасувальної платформи// XVI Міжнародна науково-технічна конференція молодих учених і спеціалістів "Електромеханічні та енергетичні системи, методи моделювання та оптимізації". - КПІ ім. Ігоря Сікорського.</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 xml:space="preserve">Шестопал Р.С., Босак А.В.. Комбіноване керування пневмомеханічною системою виконавчого органу фасувального автомату// XVI Міжнародна науково-технічна конференція молодих учених і спеціалістів "Електромеханічні та енергетичні системи, методи моделювання та оптимізації".  - Кременчук: 12.04.2018.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Бондар Б.Ю., Босак А.В.  Опимальне керування потужністю вітроенергетичної установки// XVI Міжнародна науково-технічна конференція молодих учених і спеціалістів "Електромеханічні та енергетичні системи, методи моделювання та оптимізації. - Кременчук: 12.04.2018.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Захарчук О.О., Босак А.В.;  Формулювання математичної моделі вакуумної сушки деревини// XVI Міжнародна науково-технічна конференція молодих учених і спеціалістів "Електромеханічні та енергетичні системи, методи моделювання та оптимізації";.  – Кременчук. 12.04.2018.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lastRenderedPageBreak/>
        <w:t xml:space="preserve"> Тишевич Б.Л., Тицький В.В.  Х Міжнародна науково-технічна конференція «Енергетіка. Екологія. Людина». Інтелектуалізація  системи  управління  електроприводом  насосних  установок нафтоперекачувальної станції. Дата проведення: 26.04.2018.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b/>
          <w:color w:val="000000"/>
          <w:sz w:val="28"/>
          <w:szCs w:val="28"/>
        </w:rPr>
        <w:t xml:space="preserve"> </w:t>
      </w:r>
      <w:r w:rsidRPr="00511A02">
        <w:rPr>
          <w:rFonts w:ascii="Times New Roman" w:hAnsi="Times New Roman"/>
          <w:color w:val="000000"/>
          <w:sz w:val="28"/>
          <w:szCs w:val="28"/>
        </w:rPr>
        <w:t>Тишевич Б.Л., Орлов М.В.Х. Міжнародна науково-технічна конференція «Енергетіка. Екологія. Людина» Назва доповіді - Векторне управління електроприводом змінного струму з матричним перетворювачем: 26.04.2018.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Тишевич Б.Л., Корнійчук М.В. Х</w:t>
      </w:r>
      <w:r w:rsidRPr="00511A02">
        <w:rPr>
          <w:rFonts w:ascii="Times New Roman" w:hAnsi="Times New Roman"/>
          <w:b/>
          <w:color w:val="000000"/>
          <w:sz w:val="28"/>
          <w:szCs w:val="28"/>
        </w:rPr>
        <w:t xml:space="preserve"> </w:t>
      </w:r>
      <w:r w:rsidRPr="00511A02">
        <w:rPr>
          <w:rFonts w:ascii="Times New Roman" w:hAnsi="Times New Roman"/>
          <w:color w:val="000000"/>
          <w:sz w:val="28"/>
          <w:szCs w:val="28"/>
        </w:rPr>
        <w:t xml:space="preserve">Міжнародна науково-технічна конференція «Енергетіка. Екологія. Людина». Система робастного управління електроприводом змінного струму: 26.04.2018.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Тишевич Б.Л., Александрова І.В.</w:t>
      </w:r>
      <w:r w:rsidRPr="00511A02">
        <w:rPr>
          <w:rFonts w:ascii="Times New Roman" w:hAnsi="Times New Roman"/>
          <w:sz w:val="28"/>
          <w:szCs w:val="28"/>
        </w:rPr>
        <w:t xml:space="preserve"> I</w:t>
      </w:r>
      <w:r w:rsidRPr="00511A02">
        <w:rPr>
          <w:rFonts w:ascii="Times New Roman" w:hAnsi="Times New Roman"/>
          <w:b/>
          <w:color w:val="000000"/>
          <w:sz w:val="28"/>
          <w:szCs w:val="28"/>
        </w:rPr>
        <w:t xml:space="preserve"> </w:t>
      </w:r>
      <w:r w:rsidRPr="00511A02">
        <w:rPr>
          <w:rFonts w:ascii="Times New Roman" w:hAnsi="Times New Roman"/>
          <w:color w:val="000000"/>
          <w:sz w:val="28"/>
          <w:szCs w:val="28"/>
        </w:rPr>
        <w:t xml:space="preserve">науково-технічна конференція магістрантів ІЕЕ.  Нейромережева система управління електроприводом ліфтової підйомної установки: 15.11.2018.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Тишевич Б.Л., Гетьманцев Д.Р.</w:t>
      </w:r>
      <w:r w:rsidRPr="00511A02">
        <w:rPr>
          <w:rFonts w:ascii="Times New Roman" w:hAnsi="Times New Roman"/>
          <w:sz w:val="28"/>
          <w:szCs w:val="28"/>
        </w:rPr>
        <w:t xml:space="preserve"> I</w:t>
      </w:r>
      <w:r w:rsidRPr="00511A02">
        <w:rPr>
          <w:rFonts w:ascii="Times New Roman" w:hAnsi="Times New Roman"/>
          <w:b/>
          <w:color w:val="000000"/>
          <w:sz w:val="28"/>
          <w:szCs w:val="28"/>
        </w:rPr>
        <w:t xml:space="preserve"> </w:t>
      </w:r>
      <w:r w:rsidRPr="00511A02">
        <w:rPr>
          <w:rFonts w:ascii="Times New Roman" w:hAnsi="Times New Roman"/>
          <w:color w:val="000000"/>
          <w:sz w:val="28"/>
          <w:szCs w:val="28"/>
        </w:rPr>
        <w:t xml:space="preserve">науково-технічна конференція магістрантів ІЕЕ. Система збору та обробки даних на базі нейронної мережі для масштабування ресурсів кластеру потокової обробки медіа даних. Дата проведення: 15.11.2018.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Тишевич Б.Л., Гуров Г.В.</w:t>
      </w:r>
      <w:r w:rsidRPr="00511A02">
        <w:rPr>
          <w:rFonts w:ascii="Times New Roman" w:hAnsi="Times New Roman"/>
          <w:sz w:val="28"/>
          <w:szCs w:val="28"/>
        </w:rPr>
        <w:t xml:space="preserve"> I </w:t>
      </w:r>
      <w:r w:rsidRPr="00511A02">
        <w:rPr>
          <w:rFonts w:ascii="Times New Roman" w:hAnsi="Times New Roman"/>
          <w:color w:val="000000"/>
          <w:sz w:val="28"/>
          <w:szCs w:val="28"/>
        </w:rPr>
        <w:t xml:space="preserve">науково-технічна конференція магістрантів ІЕЕ. Оптимізація графіків рухів потягів метрополітену на базі нейронної мережі.: 15.11.2018. </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 xml:space="preserve"> Тишевич Б.Л., Корнійчук М.В.</w:t>
      </w:r>
      <w:r w:rsidRPr="00511A02">
        <w:rPr>
          <w:rFonts w:ascii="Times New Roman" w:hAnsi="Times New Roman"/>
          <w:sz w:val="28"/>
          <w:szCs w:val="28"/>
        </w:rPr>
        <w:t xml:space="preserve"> I</w:t>
      </w:r>
      <w:r w:rsidRPr="00511A02">
        <w:rPr>
          <w:rFonts w:ascii="Times New Roman" w:hAnsi="Times New Roman"/>
          <w:b/>
          <w:color w:val="000000"/>
          <w:sz w:val="28"/>
          <w:szCs w:val="28"/>
        </w:rPr>
        <w:t xml:space="preserve"> </w:t>
      </w:r>
      <w:r w:rsidRPr="00511A02">
        <w:rPr>
          <w:rFonts w:ascii="Times New Roman" w:hAnsi="Times New Roman"/>
          <w:color w:val="000000"/>
          <w:sz w:val="28"/>
          <w:szCs w:val="28"/>
        </w:rPr>
        <w:t>науково-технічна конференція магістрантів ІЕЕ. Система робастного управління електроприводом на базі синхронного двигуна с постійними магнітами. Дата проведення: 15.11.2018.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 xml:space="preserve">Тишевич Б.Л., Докшина С.Ю. </w:t>
      </w:r>
      <w:r w:rsidRPr="00511A02">
        <w:rPr>
          <w:rFonts w:ascii="Times New Roman" w:hAnsi="Times New Roman"/>
          <w:sz w:val="28"/>
          <w:szCs w:val="28"/>
        </w:rPr>
        <w:t>I</w:t>
      </w:r>
      <w:r w:rsidRPr="00511A02">
        <w:rPr>
          <w:rFonts w:ascii="Times New Roman" w:hAnsi="Times New Roman"/>
          <w:b/>
          <w:color w:val="000000"/>
          <w:sz w:val="28"/>
          <w:szCs w:val="28"/>
        </w:rPr>
        <w:t xml:space="preserve"> </w:t>
      </w:r>
      <w:r w:rsidRPr="00511A02">
        <w:rPr>
          <w:rFonts w:ascii="Times New Roman" w:hAnsi="Times New Roman"/>
          <w:color w:val="000000"/>
          <w:sz w:val="28"/>
          <w:szCs w:val="28"/>
        </w:rPr>
        <w:t>науково-технічна конференція магістрантів ІЕЕ. Прогнозування стохастичних процесів за допомогою нейронних мреж. Дата проведення: 15.11.2018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color w:val="000000"/>
          <w:sz w:val="28"/>
          <w:szCs w:val="28"/>
        </w:rPr>
        <w:t>.</w:t>
      </w:r>
      <w:r w:rsidRPr="00511A02">
        <w:rPr>
          <w:rFonts w:ascii="Times New Roman" w:hAnsi="Times New Roman"/>
          <w:i/>
          <w:iCs/>
          <w:color w:val="000000"/>
          <w:sz w:val="28"/>
          <w:szCs w:val="28"/>
        </w:rPr>
        <w:t xml:space="preserve">Зайченко С.В., Шевчук С.П., Данілін О.В., Побігайло В.А., Жукова Н.І. </w:t>
      </w:r>
      <w:r w:rsidRPr="00511A02">
        <w:rPr>
          <w:rFonts w:ascii="Times New Roman" w:hAnsi="Times New Roman"/>
          <w:color w:val="000000"/>
          <w:sz w:val="28"/>
          <w:szCs w:val="28"/>
        </w:rPr>
        <w:t>Мехатронний комплекс діагностування магістральних трубопроводів // Енергетика: економіка, технології, екологія. Науковий журнал. – Київ: КПІ ім. Ігоря Сікорського, 2018. – № 3 (53). – С. 139 – 148.</w:t>
      </w:r>
    </w:p>
    <w:p w:rsidR="00B12C13" w:rsidRPr="00511A02" w:rsidRDefault="00B12C13" w:rsidP="00B12C13">
      <w:pPr>
        <w:pStyle w:val="a3"/>
        <w:numPr>
          <w:ilvl w:val="0"/>
          <w:numId w:val="29"/>
        </w:numPr>
        <w:spacing w:after="200"/>
        <w:jc w:val="both"/>
        <w:rPr>
          <w:rFonts w:ascii="Times New Roman" w:hAnsi="Times New Roman"/>
          <w:sz w:val="28"/>
          <w:szCs w:val="28"/>
        </w:rPr>
      </w:pPr>
      <w:r w:rsidRPr="00511A02">
        <w:rPr>
          <w:rFonts w:ascii="Times New Roman" w:hAnsi="Times New Roman"/>
          <w:i/>
          <w:iCs/>
          <w:color w:val="000000"/>
          <w:sz w:val="28"/>
          <w:szCs w:val="28"/>
        </w:rPr>
        <w:t>Юрченко О.М., Чермалих О.В., Данілін О.В.</w:t>
      </w:r>
      <w:r w:rsidRPr="00511A02">
        <w:rPr>
          <w:rFonts w:ascii="Times New Roman" w:hAnsi="Times New Roman"/>
          <w:color w:val="000000"/>
          <w:sz w:val="28"/>
          <w:szCs w:val="28"/>
        </w:rPr>
        <w:t xml:space="preserve"> Дослідження роботи насосних агрегатів у режимі стабілізації рівня рідини в резервуарі на основі імітаційної моделі // Технічна електродинаміка. Науково-прикладний журнал. – Київ, 2019. – № 2. – С. 72 – 77.; DOI - https://dx.doi.org/10.15407/techned2019.02.072; Наукометричні БД:Scopus; Мова публікації: українська.</w:t>
      </w:r>
    </w:p>
    <w:p w:rsidR="00B12C13" w:rsidRPr="00511A02" w:rsidRDefault="00B12C13" w:rsidP="00B12C13">
      <w:pPr>
        <w:pStyle w:val="a9"/>
        <w:tabs>
          <w:tab w:val="left" w:pos="-6521"/>
        </w:tabs>
        <w:ind w:left="720"/>
        <w:rPr>
          <w:rFonts w:ascii="Times New Roman" w:hAnsi="Times New Roman" w:cs="Times New Roman"/>
          <w:b/>
          <w:color w:val="000000"/>
          <w:sz w:val="28"/>
          <w:szCs w:val="28"/>
          <w:lang w:val="uk-UA"/>
        </w:rPr>
      </w:pPr>
      <w:r w:rsidRPr="00511A02">
        <w:rPr>
          <w:rFonts w:ascii="Times New Roman" w:hAnsi="Times New Roman" w:cs="Times New Roman"/>
          <w:b/>
          <w:color w:val="000000"/>
          <w:sz w:val="28"/>
          <w:szCs w:val="28"/>
          <w:lang w:val="uk-UA"/>
        </w:rPr>
        <w:t>Перелік наукових праць каф АУЕК за 201</w:t>
      </w:r>
      <w:r w:rsidRPr="00511A02">
        <w:rPr>
          <w:rFonts w:ascii="Times New Roman" w:hAnsi="Times New Roman" w:cs="Times New Roman"/>
          <w:b/>
          <w:color w:val="000000"/>
          <w:sz w:val="28"/>
          <w:szCs w:val="28"/>
        </w:rPr>
        <w:t>9</w:t>
      </w:r>
      <w:r w:rsidRPr="00511A02">
        <w:rPr>
          <w:rFonts w:ascii="Times New Roman" w:hAnsi="Times New Roman" w:cs="Times New Roman"/>
          <w:b/>
          <w:color w:val="000000"/>
          <w:sz w:val="28"/>
          <w:szCs w:val="28"/>
          <w:lang w:val="uk-UA"/>
        </w:rPr>
        <w:t xml:space="preserve"> календарний рік</w:t>
      </w:r>
    </w:p>
    <w:p w:rsidR="00B12C13" w:rsidRPr="00511A02" w:rsidRDefault="00B12C13" w:rsidP="00B12C13">
      <w:pPr>
        <w:pStyle w:val="a3"/>
        <w:numPr>
          <w:ilvl w:val="1"/>
          <w:numId w:val="13"/>
        </w:numPr>
        <w:tabs>
          <w:tab w:val="num" w:pos="709"/>
        </w:tabs>
        <w:spacing w:after="200"/>
        <w:ind w:left="142" w:hanging="425"/>
        <w:jc w:val="both"/>
        <w:rPr>
          <w:rFonts w:ascii="Times New Roman" w:hAnsi="Times New Roman"/>
          <w:sz w:val="28"/>
          <w:szCs w:val="28"/>
        </w:rPr>
      </w:pPr>
      <w:r w:rsidRPr="00511A02">
        <w:rPr>
          <w:rFonts w:ascii="Times New Roman" w:hAnsi="Times New Roman"/>
          <w:color w:val="323232"/>
          <w:sz w:val="28"/>
          <w:szCs w:val="28"/>
          <w:lang w:val="en-US"/>
        </w:rPr>
        <w:t>Davydenko, L.</w:t>
      </w:r>
      <w:r w:rsidRPr="00511A02">
        <w:rPr>
          <w:rFonts w:ascii="Times New Roman" w:hAnsi="Times New Roman"/>
          <w:color w:val="C0C0C0"/>
          <w:sz w:val="28"/>
          <w:szCs w:val="28"/>
          <w:lang w:val="en-US"/>
        </w:rPr>
        <w:t>, </w:t>
      </w:r>
      <w:r w:rsidRPr="00511A02">
        <w:rPr>
          <w:rFonts w:ascii="Times New Roman" w:hAnsi="Times New Roman"/>
          <w:color w:val="323232"/>
          <w:sz w:val="28"/>
          <w:szCs w:val="28"/>
          <w:lang w:val="en-US"/>
        </w:rPr>
        <w:t>Rozen, V.</w:t>
      </w:r>
      <w:r w:rsidRPr="00511A02">
        <w:rPr>
          <w:rFonts w:ascii="Times New Roman" w:hAnsi="Times New Roman"/>
          <w:color w:val="C0C0C0"/>
          <w:sz w:val="28"/>
          <w:szCs w:val="28"/>
          <w:lang w:val="en-US"/>
        </w:rPr>
        <w:t>, </w:t>
      </w:r>
      <w:r w:rsidRPr="00511A02">
        <w:rPr>
          <w:rFonts w:ascii="Times New Roman" w:hAnsi="Times New Roman"/>
          <w:color w:val="323232"/>
          <w:sz w:val="28"/>
          <w:szCs w:val="28"/>
          <w:lang w:val="en-US"/>
        </w:rPr>
        <w:t>Davydenko, V.</w:t>
      </w:r>
      <w:r w:rsidRPr="00511A02">
        <w:rPr>
          <w:rFonts w:ascii="Times New Roman" w:hAnsi="Times New Roman"/>
          <w:color w:val="C0C0C0"/>
          <w:sz w:val="28"/>
          <w:szCs w:val="28"/>
          <w:lang w:val="en-US"/>
        </w:rPr>
        <w:t>, </w:t>
      </w:r>
      <w:r w:rsidRPr="00511A02">
        <w:rPr>
          <w:rFonts w:ascii="Times New Roman" w:hAnsi="Times New Roman"/>
          <w:color w:val="323232"/>
          <w:sz w:val="28"/>
          <w:szCs w:val="28"/>
          <w:lang w:val="en-US"/>
        </w:rPr>
        <w:t>Davydenko, N</w:t>
      </w:r>
      <w:r w:rsidRPr="00511A02">
        <w:rPr>
          <w:rFonts w:ascii="Times New Roman" w:hAnsi="Times New Roman"/>
          <w:color w:val="323232"/>
          <w:sz w:val="28"/>
          <w:szCs w:val="28"/>
        </w:rPr>
        <w:t xml:space="preserve">. </w:t>
      </w:r>
      <w:r w:rsidRPr="00511A02">
        <w:rPr>
          <w:rFonts w:ascii="Times New Roman" w:hAnsi="Times New Roman"/>
          <w:color w:val="323232"/>
          <w:sz w:val="28"/>
          <w:szCs w:val="28"/>
          <w:lang w:val="en-US"/>
        </w:rPr>
        <w:t>Control of operation modes efficiency of complex technological facilities based on the energy efficiency monitoring</w:t>
      </w:r>
      <w:r w:rsidRPr="00511A02">
        <w:rPr>
          <w:rFonts w:ascii="Times New Roman" w:hAnsi="Times New Roman"/>
          <w:color w:val="323232"/>
          <w:sz w:val="28"/>
          <w:szCs w:val="28"/>
        </w:rPr>
        <w:t xml:space="preserve">. </w:t>
      </w:r>
      <w:r w:rsidRPr="00511A02">
        <w:rPr>
          <w:rFonts w:ascii="Times New Roman" w:hAnsi="Times New Roman"/>
          <w:color w:val="323232"/>
          <w:sz w:val="28"/>
          <w:szCs w:val="28"/>
          <w:lang w:val="en-US"/>
        </w:rPr>
        <w:t> Construction of the Energy Baseline of the Pumping Station of Water Supply Taking into Consideration Cyclic Changes</w:t>
      </w:r>
      <w:r w:rsidRPr="00511A02">
        <w:rPr>
          <w:rFonts w:ascii="Times New Roman" w:hAnsi="Times New Roman"/>
          <w:color w:val="323232"/>
          <w:sz w:val="28"/>
          <w:szCs w:val="28"/>
        </w:rPr>
        <w:t xml:space="preserve">. </w:t>
      </w:r>
      <w:r w:rsidRPr="00511A02">
        <w:rPr>
          <w:rFonts w:ascii="Times New Roman" w:hAnsi="Times New Roman"/>
          <w:color w:val="323232"/>
          <w:sz w:val="28"/>
          <w:szCs w:val="28"/>
          <w:lang w:val="en-US"/>
        </w:rPr>
        <w:t>Lecture</w:t>
      </w:r>
      <w:r w:rsidRPr="00511A02">
        <w:rPr>
          <w:rFonts w:ascii="Times New Roman" w:hAnsi="Times New Roman"/>
          <w:color w:val="323232"/>
          <w:sz w:val="28"/>
          <w:szCs w:val="28"/>
        </w:rPr>
        <w:t xml:space="preserve"> </w:t>
      </w:r>
      <w:r w:rsidRPr="00511A02">
        <w:rPr>
          <w:rFonts w:ascii="Times New Roman" w:hAnsi="Times New Roman"/>
          <w:color w:val="323232"/>
          <w:sz w:val="28"/>
          <w:szCs w:val="28"/>
          <w:lang w:val="en-US"/>
        </w:rPr>
        <w:t>Notes</w:t>
      </w:r>
      <w:r w:rsidRPr="00511A02">
        <w:rPr>
          <w:rFonts w:ascii="Times New Roman" w:hAnsi="Times New Roman"/>
          <w:color w:val="323232"/>
          <w:sz w:val="28"/>
          <w:szCs w:val="28"/>
        </w:rPr>
        <w:t xml:space="preserve"> </w:t>
      </w:r>
      <w:r w:rsidRPr="00511A02">
        <w:rPr>
          <w:rFonts w:ascii="Times New Roman" w:hAnsi="Times New Roman"/>
          <w:color w:val="323232"/>
          <w:sz w:val="28"/>
          <w:szCs w:val="28"/>
          <w:lang w:val="en-US"/>
        </w:rPr>
        <w:t>in</w:t>
      </w:r>
      <w:r w:rsidRPr="00511A02">
        <w:rPr>
          <w:rFonts w:ascii="Times New Roman" w:hAnsi="Times New Roman"/>
          <w:color w:val="323232"/>
          <w:sz w:val="28"/>
          <w:szCs w:val="28"/>
        </w:rPr>
        <w:t xml:space="preserve"> </w:t>
      </w:r>
      <w:r w:rsidRPr="00511A02">
        <w:rPr>
          <w:rFonts w:ascii="Times New Roman" w:hAnsi="Times New Roman"/>
          <w:color w:val="323232"/>
          <w:sz w:val="28"/>
          <w:szCs w:val="28"/>
          <w:lang w:val="en-US"/>
        </w:rPr>
        <w:t>M</w:t>
      </w:r>
    </w:p>
    <w:p w:rsidR="00B12C13" w:rsidRPr="00511A02" w:rsidRDefault="00B12C13" w:rsidP="00B12C13">
      <w:pPr>
        <w:pStyle w:val="a3"/>
        <w:numPr>
          <w:ilvl w:val="1"/>
          <w:numId w:val="13"/>
        </w:numPr>
        <w:shd w:val="clear" w:color="auto" w:fill="FFFFFF"/>
        <w:tabs>
          <w:tab w:val="left" w:pos="-3402"/>
          <w:tab w:val="left" w:pos="-3261"/>
          <w:tab w:val="num" w:pos="709"/>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color w:val="000000"/>
          <w:sz w:val="28"/>
          <w:szCs w:val="28"/>
        </w:rPr>
        <w:lastRenderedPageBreak/>
        <w:t>Розен В.П., Давиденко Л.В., Давиденко Н.В. Свідоцтво про реєстрацію авторського права №85617 від 11.02.2019. «Процедура побудови базового рівня електроспоживання насосної станції водопостачання».</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color w:val="000000"/>
          <w:sz w:val="28"/>
          <w:szCs w:val="28"/>
        </w:rPr>
        <w:t xml:space="preserve"> Розен В.П., Давіденко Л.В., Давіденко Н.В. Свідоцтво про реєстрацію авторського права №88363 від 08.05.2019. «Методика контролю ефективності  електроспоживання насосної станції водопостачання з урахуванням впливу сезонних та соціальних чинників».</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sz w:val="28"/>
          <w:szCs w:val="28"/>
        </w:rPr>
        <w:t>Юрченко О.М., Чермалих О.В., Данілін О.В.Дослідження роботи насосних агрегатів у режимі стабілізації рівня рідини в резервуарі на основі імітаційної моделі. Технічна електродинаміка.  № 2. - С.72 – 77. (міжнародна науково-технічна конференція, матеріали включені до бази Scopus)</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A</w:t>
      </w:r>
      <w:r w:rsidRPr="00511A02">
        <w:rPr>
          <w:rFonts w:ascii="Times New Roman" w:hAnsi="Times New Roman"/>
          <w:color w:val="000000"/>
          <w:sz w:val="28"/>
          <w:szCs w:val="28"/>
        </w:rPr>
        <w:t>.</w:t>
      </w:r>
      <w:r w:rsidRPr="00511A02">
        <w:rPr>
          <w:rFonts w:ascii="Times New Roman" w:hAnsi="Times New Roman"/>
          <w:color w:val="000000"/>
          <w:sz w:val="28"/>
          <w:szCs w:val="28"/>
          <w:lang w:val="en-US"/>
        </w:rPr>
        <w:t>V</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Chermalykh</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A</w:t>
      </w:r>
      <w:r w:rsidRPr="00511A02">
        <w:rPr>
          <w:rFonts w:ascii="Times New Roman" w:hAnsi="Times New Roman"/>
          <w:color w:val="000000"/>
          <w:sz w:val="28"/>
          <w:szCs w:val="28"/>
        </w:rPr>
        <w:t>.</w:t>
      </w:r>
      <w:r w:rsidRPr="00511A02">
        <w:rPr>
          <w:rFonts w:ascii="Times New Roman" w:hAnsi="Times New Roman"/>
          <w:color w:val="000000"/>
          <w:sz w:val="28"/>
          <w:szCs w:val="28"/>
          <w:lang w:val="en-US"/>
        </w:rPr>
        <w:t>V</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Danilin</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A</w:t>
      </w:r>
      <w:r w:rsidRPr="00511A02">
        <w:rPr>
          <w:rFonts w:ascii="Times New Roman" w:hAnsi="Times New Roman"/>
          <w:color w:val="000000"/>
          <w:sz w:val="28"/>
          <w:szCs w:val="28"/>
        </w:rPr>
        <w:t>.</w:t>
      </w:r>
      <w:r w:rsidRPr="00511A02">
        <w:rPr>
          <w:rFonts w:ascii="Times New Roman" w:hAnsi="Times New Roman"/>
          <w:color w:val="000000"/>
          <w:sz w:val="28"/>
          <w:szCs w:val="28"/>
          <w:lang w:val="en-US"/>
        </w:rPr>
        <w:t>V</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Bosak</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I</w:t>
      </w:r>
      <w:r w:rsidRPr="00511A02">
        <w:rPr>
          <w:rFonts w:ascii="Times New Roman" w:hAnsi="Times New Roman"/>
          <w:color w:val="000000"/>
          <w:sz w:val="28"/>
          <w:szCs w:val="28"/>
        </w:rPr>
        <w:t>.</w:t>
      </w:r>
      <w:r w:rsidRPr="00511A02">
        <w:rPr>
          <w:rFonts w:ascii="Times New Roman" w:hAnsi="Times New Roman"/>
          <w:color w:val="000000"/>
          <w:sz w:val="28"/>
          <w:szCs w:val="28"/>
          <w:lang w:val="en-US"/>
        </w:rPr>
        <w:t>Y</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Maidanskyi</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 xml:space="preserve">Digital control systems. Settlement and graphic work [Electronic resource]: tutorial for bachelor's degree programs for an educational program "Engineering of Automated Electrical Systems" </w:t>
      </w:r>
      <w:proofErr w:type="gramStart"/>
      <w:r w:rsidRPr="00511A02">
        <w:rPr>
          <w:rFonts w:ascii="Times New Roman" w:hAnsi="Times New Roman"/>
          <w:color w:val="000000"/>
          <w:sz w:val="28"/>
          <w:szCs w:val="28"/>
          <w:lang w:val="en-US"/>
        </w:rPr>
        <w:t>/ ;</w:t>
      </w:r>
      <w:proofErr w:type="gramEnd"/>
      <w:r w:rsidRPr="00511A02">
        <w:rPr>
          <w:rFonts w:ascii="Times New Roman" w:hAnsi="Times New Roman"/>
          <w:color w:val="000000"/>
          <w:sz w:val="28"/>
          <w:szCs w:val="28"/>
          <w:lang w:val="en-US"/>
        </w:rPr>
        <w:t xml:space="preserve"> Igor Sikorsky Kiev Polytechnic Institute. – Electronic text data (1 file: 3</w:t>
      </w:r>
      <w:proofErr w:type="gramStart"/>
      <w:r w:rsidRPr="00511A02">
        <w:rPr>
          <w:rFonts w:ascii="Times New Roman" w:hAnsi="Times New Roman"/>
          <w:color w:val="000000"/>
          <w:sz w:val="28"/>
          <w:szCs w:val="28"/>
          <w:lang w:val="en-US"/>
        </w:rPr>
        <w:t>,09</w:t>
      </w:r>
      <w:proofErr w:type="gramEnd"/>
      <w:r w:rsidRPr="00511A02">
        <w:rPr>
          <w:rFonts w:ascii="Times New Roman" w:hAnsi="Times New Roman"/>
          <w:color w:val="000000"/>
          <w:sz w:val="28"/>
          <w:szCs w:val="28"/>
          <w:lang w:val="en-US"/>
        </w:rPr>
        <w:t xml:space="preserve"> MB). – </w:t>
      </w:r>
      <w:proofErr w:type="gramStart"/>
      <w:r w:rsidRPr="00511A02">
        <w:rPr>
          <w:rFonts w:ascii="Times New Roman" w:hAnsi="Times New Roman"/>
          <w:color w:val="000000"/>
          <w:sz w:val="28"/>
          <w:szCs w:val="28"/>
          <w:lang w:val="en-US"/>
        </w:rPr>
        <w:t>Kiev :</w:t>
      </w:r>
      <w:proofErr w:type="gramEnd"/>
      <w:r w:rsidRPr="00511A02">
        <w:rPr>
          <w:rFonts w:ascii="Times New Roman" w:hAnsi="Times New Roman"/>
          <w:color w:val="000000"/>
          <w:sz w:val="28"/>
          <w:szCs w:val="28"/>
          <w:lang w:val="en-US"/>
        </w:rPr>
        <w:t xml:space="preserve"> Igor Sikorsky Kiev Polytechnic Institute, 2019. – 67 p. – Title from the screen.; Url - http://ela.kpi.ua/handle/123456789/26335; </w:t>
      </w:r>
      <w:r w:rsidRPr="00511A02">
        <w:rPr>
          <w:rFonts w:ascii="Times New Roman" w:hAnsi="Times New Roman"/>
          <w:color w:val="000000"/>
          <w:sz w:val="28"/>
          <w:szCs w:val="28"/>
        </w:rPr>
        <w:t>Назва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органа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сертифікації</w:t>
      </w:r>
      <w:r w:rsidRPr="00511A02">
        <w:rPr>
          <w:rFonts w:ascii="Times New Roman" w:hAnsi="Times New Roman"/>
          <w:color w:val="000000"/>
          <w:sz w:val="28"/>
          <w:szCs w:val="28"/>
          <w:lang w:val="en-US"/>
        </w:rPr>
        <w:t xml:space="preserve">: Methodological Board Igor Sikorsky Kiev Polytechnic Institute ; № </w:t>
      </w:r>
      <w:r w:rsidRPr="00511A02">
        <w:rPr>
          <w:rFonts w:ascii="Times New Roman" w:hAnsi="Times New Roman"/>
          <w:color w:val="000000"/>
          <w:sz w:val="28"/>
          <w:szCs w:val="28"/>
        </w:rPr>
        <w:t>сертифікату</w:t>
      </w:r>
      <w:r w:rsidRPr="00511A02">
        <w:rPr>
          <w:rFonts w:ascii="Times New Roman" w:hAnsi="Times New Roman"/>
          <w:color w:val="000000"/>
          <w:sz w:val="28"/>
          <w:szCs w:val="28"/>
          <w:lang w:val="en-US"/>
        </w:rPr>
        <w:t xml:space="preserve"> 5; </w:t>
      </w:r>
      <w:r w:rsidRPr="00511A02">
        <w:rPr>
          <w:rFonts w:ascii="Times New Roman" w:hAnsi="Times New Roman"/>
          <w:color w:val="000000"/>
          <w:sz w:val="28"/>
          <w:szCs w:val="28"/>
        </w:rPr>
        <w:t>дата</w:t>
      </w:r>
      <w:r w:rsidRPr="00511A02">
        <w:rPr>
          <w:rFonts w:ascii="Times New Roman" w:hAnsi="Times New Roman"/>
          <w:color w:val="000000"/>
          <w:sz w:val="28"/>
          <w:szCs w:val="28"/>
          <w:lang w:val="en-US"/>
        </w:rPr>
        <w:t xml:space="preserve"> 24.01.2019</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sz w:val="28"/>
          <w:szCs w:val="28"/>
        </w:rPr>
        <w:t>Дубовик В.Г., Лебедєв Л.М., Майстренко Л.Ю. Захист  електродвигуна з використанням векторів моніторингу. Матеріали VI Міжнародній науково-практичної інтернет-конференції «Сучасний рух науки»</w:t>
      </w:r>
      <w:r w:rsidRPr="00511A02">
        <w:rPr>
          <w:rFonts w:ascii="Times New Roman" w:hAnsi="Times New Roman"/>
          <w:color w:val="000000"/>
          <w:sz w:val="28"/>
          <w:szCs w:val="28"/>
        </w:rPr>
        <w:t xml:space="preserve">: тези доп. VI міжнародної науково-практичної інтернет-конференції, 4-5 квітня 2019 р. – Дніпро, 2019. – 1395 с. </w:t>
      </w:r>
      <w:r w:rsidRPr="00511A02">
        <w:rPr>
          <w:rFonts w:ascii="Times New Roman" w:hAnsi="Times New Roman"/>
          <w:bCs/>
          <w:color w:val="000000" w:themeColor="text1"/>
          <w:sz w:val="28"/>
          <w:szCs w:val="28"/>
        </w:rPr>
        <w:t>Міжнародного електронного науково-практичного журналу «WayScience» .</w:t>
      </w:r>
      <w:r w:rsidRPr="00511A02">
        <w:rPr>
          <w:rFonts w:ascii="Times New Roman" w:hAnsi="Times New Roman"/>
          <w:sz w:val="28"/>
          <w:szCs w:val="28"/>
        </w:rPr>
        <w:t xml:space="preserve"> –С</w:t>
      </w:r>
      <w:r w:rsidRPr="00511A02">
        <w:rPr>
          <w:rFonts w:ascii="Times New Roman" w:hAnsi="Times New Roman"/>
          <w:bCs/>
          <w:color w:val="000000" w:themeColor="text1"/>
          <w:sz w:val="28"/>
          <w:szCs w:val="28"/>
        </w:rPr>
        <w:t xml:space="preserve">. 348-353. </w:t>
      </w:r>
      <w:r w:rsidRPr="00511A02">
        <w:rPr>
          <w:rFonts w:ascii="Times New Roman" w:hAnsi="Times New Roman"/>
          <w:b/>
          <w:bCs/>
          <w:color w:val="000000"/>
          <w:sz w:val="28"/>
          <w:szCs w:val="28"/>
        </w:rPr>
        <w:t xml:space="preserve"> </w:t>
      </w:r>
      <w:r w:rsidRPr="00511A02">
        <w:rPr>
          <w:rFonts w:ascii="Times New Roman" w:hAnsi="Times New Roman"/>
          <w:color w:val="000000"/>
          <w:sz w:val="28"/>
          <w:szCs w:val="28"/>
        </w:rPr>
        <w:t xml:space="preserve"> </w:t>
      </w:r>
      <w:r>
        <w:fldChar w:fldCharType="begin"/>
      </w:r>
      <w:r>
        <w:instrText>HYPERLINK "http://www.wayscience.com"</w:instrText>
      </w:r>
      <w:r>
        <w:fldChar w:fldCharType="separate"/>
      </w:r>
      <w:r w:rsidRPr="00511A02">
        <w:rPr>
          <w:rStyle w:val="ac"/>
          <w:sz w:val="28"/>
          <w:szCs w:val="28"/>
        </w:rPr>
        <w:t>http://www.wayscience.com</w:t>
      </w:r>
      <w:r>
        <w:fldChar w:fldCharType="end"/>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sz w:val="28"/>
          <w:szCs w:val="28"/>
        </w:rPr>
        <w:t>Дубовик В.Г.,  Лебедєв Л.М., Барсукова К.І.,  Боднарук О.Ю.  Захист асинхронного електродвигуна з живленням від перетворювача частоти. Матеріали XI міжнародної науково-технічної конференції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24-25 квітня 2019 р. Енергетика. Екологія. Людина. Збірник наукових праць ІЕЕ, КПІ імені Ігоря Сікорського. – Київ: ІЕЕ, 2019. – 308 с. cтор. 178 – 184</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sz w:val="28"/>
          <w:szCs w:val="28"/>
        </w:rPr>
        <w:t>.Дубовик В.Г.,  Лебедєв Л.М., Грибан Д.О.,  Харкевич Р.В.  Оцінка технічного стану машин методом контролю вібрації. Матеріали XI міжнародної науково-технічної конференції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24-25 квітня 2019 р. Енергетика. Екологія. Людина. Збірник наукових праць ІЕЕ, КПІ імені Ігоря Сікорського. – Київ: ІЕЕ, 2019. – 308 с. cтор. 185 – 189</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sz w:val="28"/>
          <w:szCs w:val="28"/>
        </w:rPr>
        <w:t>.</w:t>
      </w:r>
      <w:r w:rsidRPr="00511A02">
        <w:rPr>
          <w:rFonts w:ascii="Times New Roman" w:hAnsi="Times New Roman"/>
          <w:sz w:val="28"/>
          <w:szCs w:val="28"/>
        </w:rPr>
        <w:tab/>
        <w:t xml:space="preserve"> Дубовик В.Г.,  Лебедєв Л.М., Козир А.І., Сторожук М.П.</w:t>
      </w:r>
      <w:r w:rsidRPr="00511A02">
        <w:rPr>
          <w:rFonts w:ascii="Times New Roman" w:hAnsi="Times New Roman"/>
          <w:sz w:val="28"/>
          <w:szCs w:val="28"/>
        </w:rPr>
        <w:tab/>
        <w:t>Керування вітроенергетичною установкою по ланцюгах живлення</w:t>
      </w:r>
      <w:r w:rsidRPr="00511A02">
        <w:rPr>
          <w:rFonts w:ascii="Times New Roman" w:hAnsi="Times New Roman"/>
          <w:sz w:val="28"/>
          <w:szCs w:val="28"/>
        </w:rPr>
        <w:tab/>
        <w:t xml:space="preserve">Матеріали XI міжнародної науково-технічної конференції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24-25 квітня </w:t>
      </w:r>
      <w:r w:rsidRPr="00511A02">
        <w:rPr>
          <w:rFonts w:ascii="Times New Roman" w:hAnsi="Times New Roman"/>
          <w:sz w:val="28"/>
          <w:szCs w:val="28"/>
        </w:rPr>
        <w:lastRenderedPageBreak/>
        <w:t>2019 р. Енергетика. Екологія. Людина. Збірник наукових праць ІЕЕ, КПІ імені Ігоря Сікорського. – Київ: ІЕЕ, 2019. – 308 с. cтор. 190 - 195.</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sz w:val="28"/>
          <w:szCs w:val="28"/>
        </w:rPr>
        <w:tab/>
        <w:t xml:space="preserve"> Лебедєв Л. М., Дубовик В. Г., Розен П.В., Стрельченко О.В. Спосіб моніторингу стану нестаціонарного потоку технологічного об’єкта. Заявка на корисну модель № u 2019 05636 від 24.05.2019. МПК H02H 7/08.</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color w:val="FF0000"/>
          <w:sz w:val="28"/>
          <w:szCs w:val="28"/>
        </w:rPr>
        <w:t xml:space="preserve"> </w:t>
      </w:r>
      <w:r w:rsidRPr="00511A02">
        <w:rPr>
          <w:rFonts w:ascii="Times New Roman" w:hAnsi="Times New Roman"/>
          <w:sz w:val="28"/>
          <w:szCs w:val="28"/>
        </w:rPr>
        <w:tab/>
        <w:t xml:space="preserve"> Лебедєв Л. М., Дубовик В. Г.,  Розен П.В., Саєнко В.В.  Спосіб моніторингу стану нестаціонарного потоку технологічного об’єкта. Заявка на корисну модель № u 2019 06266 від 05.06.2019. МПК H02H 7/08.</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sz w:val="28"/>
          <w:szCs w:val="28"/>
        </w:rPr>
        <w:t xml:space="preserve"> Лебедєв Л. М., Дубовик В. Г.,  Розен П.В., Дзундза Б.М. Спосіб моніторингу стану нестаціонарного енергетичного потоку технологічного об’єкта.  Заявка на корисну модель № u 2019 07587 від 08.07.2019. МПК H02H 7/08.</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color w:val="000000"/>
          <w:sz w:val="28"/>
          <w:szCs w:val="28"/>
        </w:rPr>
        <w:t>Торопов А.В., Босак А.В..  Нечітке керування електропри водом контура стабілізації зусилля різання за наявності збурень коливального характеру // Технічна електродинаміка - № 4, 2019, с.41-47.</w:t>
      </w:r>
      <w:r w:rsidRPr="00511A02">
        <w:rPr>
          <w:rFonts w:ascii="Times New Roman" w:hAnsi="Times New Roman"/>
          <w:sz w:val="28"/>
          <w:szCs w:val="28"/>
        </w:rPr>
        <w:t xml:space="preserve"> (міжнародна науково-технічна конференція, матеріали включені до бази Scopus)</w:t>
      </w:r>
    </w:p>
    <w:p w:rsidR="00B12C13" w:rsidRPr="00511A02" w:rsidRDefault="00B12C13" w:rsidP="00B12C13">
      <w:pPr>
        <w:pStyle w:val="a3"/>
        <w:numPr>
          <w:ilvl w:val="1"/>
          <w:numId w:val="13"/>
        </w:numPr>
        <w:shd w:val="clear" w:color="auto" w:fill="FFFFFF"/>
        <w:tabs>
          <w:tab w:val="left" w:pos="-3402"/>
          <w:tab w:val="left" w:pos="-3261"/>
          <w:tab w:val="left" w:pos="10992"/>
          <w:tab w:val="left" w:pos="11908"/>
          <w:tab w:val="left" w:pos="12824"/>
          <w:tab w:val="left" w:pos="13740"/>
          <w:tab w:val="left" w:pos="14656"/>
        </w:tabs>
        <w:spacing w:after="200"/>
        <w:ind w:left="142" w:hanging="425"/>
        <w:jc w:val="both"/>
        <w:rPr>
          <w:rFonts w:ascii="Times New Roman" w:hAnsi="Times New Roman"/>
          <w:color w:val="323232"/>
          <w:sz w:val="28"/>
          <w:szCs w:val="28"/>
        </w:rPr>
      </w:pPr>
      <w:r w:rsidRPr="00511A02">
        <w:rPr>
          <w:rFonts w:ascii="Times New Roman" w:hAnsi="Times New Roman"/>
          <w:color w:val="000000"/>
          <w:sz w:val="28"/>
          <w:szCs w:val="28"/>
        </w:rPr>
        <w:t>Торопов А. В., Торопова Л. В., Иваненко В. И. Стабилизация загрузки конвейера горнодобывающего предприятия с применением преобразователя частоты YASKAWA // Зб. матеріалів конференції «ЕЛЕКТРОМЕХАНІЧНІ ТА ЕНЕРГЕТИЧНІ СИСТЕМИ. МЕТОДИ МОДЕЛЮВАННЯ ТА ОПТИМІЗАЦІЇ» - Кременчук, 2019. –С.82-83.</w:t>
      </w:r>
    </w:p>
    <w:p w:rsidR="00B12C13" w:rsidRPr="00511A02" w:rsidRDefault="00B12C13" w:rsidP="00B12C13">
      <w:pPr>
        <w:pStyle w:val="a3"/>
        <w:numPr>
          <w:ilvl w:val="1"/>
          <w:numId w:val="13"/>
        </w:numPr>
        <w:shd w:val="clear" w:color="auto" w:fill="FFFFFF"/>
        <w:tabs>
          <w:tab w:val="left" w:pos="-3402"/>
          <w:tab w:val="left" w:pos="-3261"/>
          <w:tab w:val="left" w:pos="1055"/>
          <w:tab w:val="left" w:pos="4775"/>
          <w:tab w:val="left" w:pos="8115"/>
          <w:tab w:val="left" w:pos="10992"/>
          <w:tab w:val="left" w:pos="11908"/>
          <w:tab w:val="left" w:pos="12824"/>
          <w:tab w:val="left" w:pos="13740"/>
          <w:tab w:val="left" w:pos="14656"/>
          <w:tab w:val="left" w:pos="15235"/>
        </w:tabs>
        <w:spacing w:after="200"/>
        <w:ind w:left="142" w:hanging="425"/>
        <w:jc w:val="both"/>
        <w:rPr>
          <w:rFonts w:ascii="Times New Roman" w:hAnsi="Times New Roman"/>
          <w:sz w:val="28"/>
          <w:szCs w:val="28"/>
        </w:rPr>
      </w:pPr>
      <w:r w:rsidRPr="00511A02">
        <w:rPr>
          <w:rFonts w:ascii="Times New Roman" w:hAnsi="Times New Roman"/>
          <w:sz w:val="28"/>
          <w:szCs w:val="28"/>
        </w:rPr>
        <w:t xml:space="preserve"> Лебедєв Л.М., Дубовик В.Г., Розен П.В., Брагіна Л.Є., Кошиль П.В.</w:t>
      </w:r>
      <w:r w:rsidRPr="00511A02">
        <w:rPr>
          <w:rFonts w:ascii="Times New Roman" w:hAnsi="Times New Roman"/>
          <w:sz w:val="28"/>
          <w:szCs w:val="28"/>
        </w:rPr>
        <w:tab/>
        <w:t>Моніторинг  стану нестаціонарного потоку технологічного об’єкта. Заявка на авторське право</w:t>
      </w:r>
    </w:p>
    <w:p w:rsidR="00B12C13" w:rsidRPr="00511A02" w:rsidRDefault="00B12C13" w:rsidP="00B12C13">
      <w:pPr>
        <w:tabs>
          <w:tab w:val="left" w:pos="1055"/>
          <w:tab w:val="left" w:pos="4775"/>
          <w:tab w:val="left" w:pos="8115"/>
          <w:tab w:val="left" w:pos="15235"/>
        </w:tabs>
        <w:spacing w:line="240" w:lineRule="auto"/>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 АПС/6138-19</w:t>
      </w:r>
      <w:r w:rsidRPr="00511A02">
        <w:rPr>
          <w:rFonts w:ascii="Times New Roman" w:hAnsi="Times New Roman" w:cs="Times New Roman"/>
          <w:color w:val="FF0000"/>
          <w:sz w:val="28"/>
          <w:szCs w:val="28"/>
        </w:rPr>
        <w:t xml:space="preserve"> </w:t>
      </w:r>
      <w:r w:rsidRPr="00511A02">
        <w:rPr>
          <w:rFonts w:ascii="Times New Roman" w:hAnsi="Times New Roman" w:cs="Times New Roman"/>
          <w:sz w:val="28"/>
          <w:szCs w:val="28"/>
        </w:rPr>
        <w:t>від 08.07.2019</w:t>
      </w:r>
    </w:p>
    <w:p w:rsidR="00B12C13" w:rsidRPr="00511A02" w:rsidRDefault="00B12C13" w:rsidP="00B12C13">
      <w:pPr>
        <w:tabs>
          <w:tab w:val="left" w:pos="1055"/>
          <w:tab w:val="left" w:pos="4775"/>
          <w:tab w:val="left" w:pos="8115"/>
          <w:tab w:val="left" w:pos="15235"/>
        </w:tabs>
        <w:spacing w:line="240" w:lineRule="auto"/>
        <w:jc w:val="both"/>
        <w:rPr>
          <w:rFonts w:ascii="Times New Roman" w:hAnsi="Times New Roman" w:cs="Times New Roman"/>
          <w:sz w:val="28"/>
          <w:szCs w:val="28"/>
        </w:rPr>
      </w:pPr>
      <w:r w:rsidRPr="00511A02">
        <w:rPr>
          <w:rFonts w:ascii="Times New Roman" w:hAnsi="Times New Roman" w:cs="Times New Roman"/>
          <w:sz w:val="28"/>
          <w:szCs w:val="28"/>
        </w:rPr>
        <w:t xml:space="preserve">16. </w:t>
      </w:r>
      <w:r w:rsidRPr="00511A02">
        <w:rPr>
          <w:rFonts w:ascii="Times New Roman" w:hAnsi="Times New Roman" w:cs="Times New Roman"/>
          <w:color w:val="000000"/>
          <w:sz w:val="28"/>
          <w:szCs w:val="28"/>
          <w:shd w:val="clear" w:color="auto" w:fill="FFFFFF"/>
          <w:lang w:val="uk-UA"/>
        </w:rPr>
        <w:t xml:space="preserve">Тишевич Б.Л., </w:t>
      </w:r>
      <w:r w:rsidRPr="00511A02">
        <w:rPr>
          <w:rFonts w:ascii="Times New Roman" w:hAnsi="Times New Roman" w:cs="Times New Roman"/>
          <w:sz w:val="28"/>
          <w:szCs w:val="28"/>
          <w:lang w:val="uk-UA"/>
        </w:rPr>
        <w:t>Докшина С.Ю</w:t>
      </w:r>
      <w:r w:rsidRPr="00511A02">
        <w:rPr>
          <w:rFonts w:ascii="Times New Roman" w:hAnsi="Times New Roman" w:cs="Times New Roman"/>
          <w:b/>
          <w:sz w:val="28"/>
          <w:szCs w:val="28"/>
          <w:lang w:val="uk-UA"/>
        </w:rPr>
        <w:t>.</w:t>
      </w:r>
      <w:r w:rsidRPr="00511A02">
        <w:rPr>
          <w:rFonts w:ascii="Times New Roman" w:hAnsi="Times New Roman" w:cs="Times New Roman"/>
          <w:sz w:val="28"/>
          <w:szCs w:val="28"/>
          <w:lang w:val="uk-UA"/>
        </w:rPr>
        <w:t xml:space="preserve"> Застосування інтелектуальних систем для ідентифікації стохастичних процесів.</w:t>
      </w:r>
      <w:r w:rsidRPr="00511A02">
        <w:rPr>
          <w:rStyle w:val="a8"/>
          <w:bCs/>
          <w:caps/>
          <w:sz w:val="28"/>
          <w:szCs w:val="28"/>
          <w:lang w:val="uk-UA"/>
        </w:rPr>
        <w:t xml:space="preserve"> </w:t>
      </w:r>
      <w:r w:rsidRPr="00511A02">
        <w:rPr>
          <w:rFonts w:ascii="Times New Roman" w:hAnsi="Times New Roman" w:cs="Times New Roman"/>
          <w:sz w:val="28"/>
          <w:szCs w:val="28"/>
          <w:lang w:val="uk-UA"/>
        </w:rPr>
        <w:t xml:space="preserve">ХІ МІЖНАРОДНА НАУКОВО-ТЕХНІЧНА КОНФЕРЕНЦІЯ </w:t>
      </w:r>
      <w:r w:rsidRPr="00511A02">
        <w:rPr>
          <w:rFonts w:ascii="Times New Roman" w:hAnsi="Times New Roman" w:cs="Times New Roman"/>
          <w:bCs/>
          <w:sz w:val="28"/>
          <w:szCs w:val="28"/>
          <w:lang w:val="uk-UA"/>
        </w:rPr>
        <w:t xml:space="preserve"> «ЕНЕРГЕТИКА. ЕКОЛОГІЯ. ЛЮДИНА». </w:t>
      </w:r>
      <w:r w:rsidRPr="00511A02">
        <w:rPr>
          <w:rFonts w:ascii="Times New Roman" w:hAnsi="Times New Roman" w:cs="Times New Roman"/>
          <w:sz w:val="28"/>
          <w:szCs w:val="28"/>
          <w:lang w:val="uk-UA"/>
        </w:rPr>
        <w:t xml:space="preserve"> 24 – 25 квітня 2019 р.</w:t>
      </w:r>
    </w:p>
    <w:p w:rsidR="00B12C13" w:rsidRPr="00511A02" w:rsidRDefault="00B12C13" w:rsidP="00B12C13">
      <w:pPr>
        <w:spacing w:line="240" w:lineRule="auto"/>
        <w:ind w:firstLine="708"/>
        <w:jc w:val="both"/>
        <w:rPr>
          <w:rFonts w:ascii="Times New Roman" w:hAnsi="Times New Roman" w:cs="Times New Roman"/>
          <w:sz w:val="28"/>
          <w:szCs w:val="28"/>
          <w:lang w:val="uk-UA"/>
        </w:rPr>
      </w:pPr>
      <w:r w:rsidRPr="00511A02">
        <w:rPr>
          <w:rFonts w:ascii="Times New Roman" w:hAnsi="Times New Roman" w:cs="Times New Roman"/>
          <w:color w:val="000000"/>
          <w:sz w:val="28"/>
          <w:szCs w:val="28"/>
          <w:shd w:val="clear" w:color="auto" w:fill="FFFFFF"/>
          <w:lang w:val="uk-UA"/>
        </w:rPr>
        <w:t xml:space="preserve">17. Тишевич Б.Л., </w:t>
      </w:r>
      <w:r w:rsidRPr="00511A02">
        <w:rPr>
          <w:rFonts w:ascii="Times New Roman" w:hAnsi="Times New Roman" w:cs="Times New Roman"/>
          <w:sz w:val="28"/>
          <w:szCs w:val="28"/>
          <w:lang w:val="uk-UA"/>
        </w:rPr>
        <w:t xml:space="preserve">Докшина С.Ю. Інтелектуальна система прогнозування короткострокового споживання енергії на базі штучної нейронної мережі з використанням багатофакторного аналізу. ХІ МІЖНАРОДНА НАУКОВО- ТЕХНІЧНА КОНФЕРЕНЦІЯ </w:t>
      </w:r>
      <w:r w:rsidRPr="00511A02">
        <w:rPr>
          <w:rFonts w:ascii="Times New Roman" w:hAnsi="Times New Roman" w:cs="Times New Roman"/>
          <w:bCs/>
          <w:sz w:val="28"/>
          <w:szCs w:val="28"/>
          <w:lang w:val="uk-UA"/>
        </w:rPr>
        <w:t xml:space="preserve"> «ЕНЕРГЕТИКА. ЕКОЛОГІЯ. ЛЮДИНА». </w:t>
      </w:r>
      <w:r w:rsidRPr="00511A02">
        <w:rPr>
          <w:rFonts w:ascii="Times New Roman" w:hAnsi="Times New Roman" w:cs="Times New Roman"/>
          <w:sz w:val="28"/>
          <w:szCs w:val="28"/>
          <w:lang w:val="uk-UA"/>
        </w:rPr>
        <w:t xml:space="preserve"> 24 – 25 квітня 2019 р.</w:t>
      </w:r>
    </w:p>
    <w:p w:rsidR="00B12C13" w:rsidRPr="00511A02" w:rsidRDefault="00B12C13" w:rsidP="00B12C13">
      <w:pPr>
        <w:spacing w:line="240" w:lineRule="auto"/>
        <w:ind w:firstLine="708"/>
        <w:jc w:val="both"/>
        <w:rPr>
          <w:rFonts w:ascii="Times New Roman" w:hAnsi="Times New Roman" w:cs="Times New Roman"/>
          <w:color w:val="000000"/>
          <w:sz w:val="28"/>
          <w:szCs w:val="28"/>
          <w:shd w:val="clear" w:color="auto" w:fill="FFFFFF"/>
          <w:lang w:val="uk-UA"/>
        </w:rPr>
      </w:pPr>
      <w:r w:rsidRPr="00511A02">
        <w:rPr>
          <w:rFonts w:ascii="Times New Roman" w:hAnsi="Times New Roman" w:cs="Times New Roman"/>
          <w:color w:val="000000"/>
          <w:sz w:val="28"/>
          <w:szCs w:val="28"/>
          <w:shd w:val="clear" w:color="auto" w:fill="FFFFFF"/>
          <w:lang w:val="uk-UA"/>
        </w:rPr>
        <w:t>18.</w:t>
      </w:r>
      <w:r w:rsidRPr="00511A02">
        <w:rPr>
          <w:rFonts w:ascii="Times New Roman" w:hAnsi="Times New Roman" w:cs="Times New Roman"/>
          <w:b/>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rPr>
        <w:t>Тишевич Б.Л., Гриценко М.В</w:t>
      </w:r>
      <w:r w:rsidRPr="00511A02">
        <w:rPr>
          <w:rFonts w:ascii="Times New Roman" w:hAnsi="Times New Roman" w:cs="Times New Roman"/>
          <w:sz w:val="28"/>
          <w:szCs w:val="28"/>
        </w:rPr>
        <w:t>.</w:t>
      </w:r>
      <w:r w:rsidRPr="00511A02">
        <w:rPr>
          <w:rFonts w:ascii="Times New Roman" w:hAnsi="Times New Roman" w:cs="Times New Roman"/>
          <w:sz w:val="28"/>
          <w:szCs w:val="28"/>
          <w:lang w:val="uk-UA"/>
        </w:rPr>
        <w:t xml:space="preserve"> </w:t>
      </w:r>
      <w:r w:rsidRPr="00511A02">
        <w:rPr>
          <w:rFonts w:ascii="Times New Roman" w:hAnsi="Times New Roman" w:cs="Times New Roman"/>
          <w:color w:val="000000"/>
          <w:sz w:val="28"/>
          <w:szCs w:val="28"/>
          <w:shd w:val="clear" w:color="auto" w:fill="FFFFFF"/>
        </w:rPr>
        <w:t>Моделі енергоспоживання та прогнозування споживання енергії для великих розгалужених  систем</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bCs/>
          <w:caps/>
          <w:color w:val="000000"/>
          <w:sz w:val="28"/>
          <w:szCs w:val="28"/>
          <w:shd w:val="clear" w:color="auto" w:fill="FFFFFF"/>
        </w:rPr>
        <w:t>I</w:t>
      </w:r>
      <w:r w:rsidRPr="00511A02">
        <w:rPr>
          <w:rFonts w:ascii="Times New Roman" w:hAnsi="Times New Roman" w:cs="Times New Roman"/>
          <w:bCs/>
          <w:caps/>
          <w:color w:val="000000"/>
          <w:sz w:val="28"/>
          <w:szCs w:val="28"/>
          <w:shd w:val="clear" w:color="auto" w:fill="FFFFFF"/>
          <w:lang w:val="uk-UA"/>
        </w:rPr>
        <w:t xml:space="preserve">І </w:t>
      </w:r>
      <w:r w:rsidRPr="00511A02">
        <w:rPr>
          <w:rFonts w:ascii="Times New Roman" w:hAnsi="Times New Roman" w:cs="Times New Roman"/>
          <w:sz w:val="28"/>
          <w:szCs w:val="28"/>
          <w:lang w:val="uk-UA"/>
        </w:rPr>
        <w:t>науково-технічна конференція магістрантів ін-ту енергозбереження та енергоменеджменту</w:t>
      </w:r>
      <w:r w:rsidRPr="00511A02">
        <w:rPr>
          <w:rFonts w:ascii="Times New Roman" w:hAnsi="Times New Roman" w:cs="Times New Roman"/>
          <w:color w:val="000000"/>
          <w:sz w:val="28"/>
          <w:szCs w:val="28"/>
          <w:shd w:val="clear" w:color="auto" w:fill="FFFFFF"/>
          <w:lang w:val="uk-UA"/>
        </w:rPr>
        <w:t xml:space="preserve"> (за результатами дисертаційних </w:t>
      </w:r>
      <w:proofErr w:type="gramStart"/>
      <w:r w:rsidRPr="00511A02">
        <w:rPr>
          <w:rFonts w:ascii="Times New Roman" w:hAnsi="Times New Roman" w:cs="Times New Roman"/>
          <w:color w:val="000000"/>
          <w:sz w:val="28"/>
          <w:szCs w:val="28"/>
          <w:shd w:val="clear" w:color="auto" w:fill="FFFFFF"/>
          <w:lang w:val="uk-UA"/>
        </w:rPr>
        <w:t>досл</w:t>
      </w:r>
      <w:proofErr w:type="gramEnd"/>
      <w:r w:rsidRPr="00511A02">
        <w:rPr>
          <w:rFonts w:ascii="Times New Roman" w:hAnsi="Times New Roman" w:cs="Times New Roman"/>
          <w:color w:val="000000"/>
          <w:sz w:val="28"/>
          <w:szCs w:val="28"/>
          <w:shd w:val="clear" w:color="auto" w:fill="FFFFFF"/>
          <w:lang w:val="uk-UA"/>
        </w:rPr>
        <w:t>іджень магістрантів),  21–22 листопада 2019 р.</w:t>
      </w:r>
    </w:p>
    <w:p w:rsidR="00B12C13" w:rsidRPr="00511A02" w:rsidRDefault="00B12C13" w:rsidP="00B12C13">
      <w:pPr>
        <w:spacing w:line="240" w:lineRule="auto"/>
        <w:ind w:firstLine="708"/>
        <w:jc w:val="both"/>
        <w:rPr>
          <w:rFonts w:ascii="Times New Roman" w:hAnsi="Times New Roman" w:cs="Times New Roman"/>
          <w:color w:val="000000"/>
          <w:sz w:val="28"/>
          <w:szCs w:val="28"/>
          <w:shd w:val="clear" w:color="auto" w:fill="FFFFFF"/>
        </w:rPr>
      </w:pPr>
      <w:r w:rsidRPr="00511A02">
        <w:rPr>
          <w:rFonts w:ascii="Times New Roman" w:hAnsi="Times New Roman" w:cs="Times New Roman"/>
          <w:color w:val="000000"/>
          <w:sz w:val="28"/>
          <w:szCs w:val="28"/>
          <w:shd w:val="clear" w:color="auto" w:fill="FFFFFF"/>
          <w:lang w:val="uk-UA"/>
        </w:rPr>
        <w:t xml:space="preserve">19. </w:t>
      </w:r>
      <w:r w:rsidRPr="00511A02">
        <w:rPr>
          <w:rFonts w:ascii="Times New Roman" w:hAnsi="Times New Roman" w:cs="Times New Roman"/>
          <w:color w:val="000000"/>
          <w:sz w:val="28"/>
          <w:szCs w:val="28"/>
          <w:shd w:val="clear" w:color="auto" w:fill="FFFFFF"/>
        </w:rPr>
        <w:t>Тишевич Б.Л., Гриценко М.В</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b/>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rPr>
        <w:t xml:space="preserve">Порівнювальне оцінювання моделй прогнозування  </w:t>
      </w:r>
      <w:proofErr w:type="gramStart"/>
      <w:r w:rsidRPr="00511A02">
        <w:rPr>
          <w:rFonts w:ascii="Times New Roman" w:hAnsi="Times New Roman" w:cs="Times New Roman"/>
          <w:color w:val="000000"/>
          <w:sz w:val="28"/>
          <w:szCs w:val="28"/>
          <w:shd w:val="clear" w:color="auto" w:fill="FFFFFF"/>
        </w:rPr>
        <w:t>п</w:t>
      </w:r>
      <w:proofErr w:type="gramEnd"/>
      <w:r w:rsidRPr="00511A02">
        <w:rPr>
          <w:rFonts w:ascii="Times New Roman" w:hAnsi="Times New Roman" w:cs="Times New Roman"/>
          <w:color w:val="000000"/>
          <w:sz w:val="28"/>
          <w:szCs w:val="28"/>
          <w:shd w:val="clear" w:color="auto" w:fill="FFFFFF"/>
        </w:rPr>
        <w:t>ікового  енергоспоживанн</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bCs/>
          <w:caps/>
          <w:color w:val="000000"/>
          <w:sz w:val="28"/>
          <w:szCs w:val="28"/>
          <w:shd w:val="clear" w:color="auto" w:fill="FFFFFF"/>
        </w:rPr>
        <w:t xml:space="preserve">IІ </w:t>
      </w:r>
      <w:r w:rsidRPr="00511A02">
        <w:rPr>
          <w:rFonts w:ascii="Times New Roman" w:hAnsi="Times New Roman" w:cs="Times New Roman"/>
          <w:sz w:val="28"/>
          <w:szCs w:val="28"/>
          <w:lang w:val="uk-UA"/>
        </w:rPr>
        <w:t>науково-технічна конференція магістрантів ін-ту енергозбереження та енергоменеджменту</w:t>
      </w:r>
      <w:r w:rsidRPr="00511A02">
        <w:rPr>
          <w:rFonts w:ascii="Times New Roman" w:hAnsi="Times New Roman" w:cs="Times New Roman"/>
          <w:color w:val="000000"/>
          <w:sz w:val="28"/>
          <w:szCs w:val="28"/>
          <w:shd w:val="clear" w:color="auto" w:fill="FFFFFF"/>
        </w:rPr>
        <w:t> 21–22 листопада 2019 р.</w:t>
      </w:r>
    </w:p>
    <w:p w:rsidR="00B12C13" w:rsidRPr="00511A02" w:rsidRDefault="00B12C13" w:rsidP="00B12C13">
      <w:pPr>
        <w:spacing w:line="240" w:lineRule="auto"/>
        <w:ind w:firstLine="708"/>
        <w:jc w:val="both"/>
        <w:rPr>
          <w:rFonts w:ascii="Times New Roman" w:hAnsi="Times New Roman" w:cs="Times New Roman"/>
          <w:color w:val="000000"/>
          <w:sz w:val="28"/>
          <w:szCs w:val="28"/>
          <w:shd w:val="clear" w:color="auto" w:fill="FFFFFF"/>
          <w:lang w:val="uk-UA"/>
        </w:rPr>
      </w:pPr>
      <w:r w:rsidRPr="00511A02">
        <w:rPr>
          <w:rFonts w:ascii="Times New Roman" w:hAnsi="Times New Roman" w:cs="Times New Roman"/>
          <w:color w:val="000000"/>
          <w:sz w:val="28"/>
          <w:szCs w:val="28"/>
          <w:shd w:val="clear" w:color="auto" w:fill="FFFFFF"/>
          <w:lang w:val="uk-UA"/>
        </w:rPr>
        <w:lastRenderedPageBreak/>
        <w:t xml:space="preserve">20. </w:t>
      </w:r>
      <w:r w:rsidRPr="00511A02">
        <w:rPr>
          <w:rFonts w:ascii="Times New Roman" w:hAnsi="Times New Roman" w:cs="Times New Roman"/>
          <w:color w:val="000000"/>
          <w:sz w:val="28"/>
          <w:szCs w:val="28"/>
          <w:shd w:val="clear" w:color="auto" w:fill="FFFFFF"/>
        </w:rPr>
        <w:t>Тишевич Б.Л., Тімченко О.Б</w:t>
      </w:r>
      <w:r w:rsidRPr="00511A02">
        <w:rPr>
          <w:rFonts w:ascii="Times New Roman" w:hAnsi="Times New Roman" w:cs="Times New Roman"/>
          <w:sz w:val="28"/>
          <w:szCs w:val="28"/>
        </w:rPr>
        <w:t xml:space="preserve">., </w:t>
      </w:r>
      <w:r w:rsidRPr="00511A02">
        <w:rPr>
          <w:rFonts w:ascii="Times New Roman" w:hAnsi="Times New Roman" w:cs="Times New Roman"/>
          <w:color w:val="000000"/>
          <w:sz w:val="28"/>
          <w:szCs w:val="28"/>
          <w:shd w:val="clear" w:color="auto" w:fill="FFFFFF"/>
        </w:rPr>
        <w:t xml:space="preserve">Система контролю швидкості для електроприводу змінного струму з використанням  </w:t>
      </w:r>
      <w:r w:rsidRPr="00511A02">
        <w:rPr>
          <w:rFonts w:ascii="Times New Roman" w:hAnsi="Times New Roman" w:cs="Times New Roman"/>
          <w:color w:val="000000"/>
          <w:sz w:val="28"/>
          <w:szCs w:val="28"/>
          <w:shd w:val="clear" w:color="auto" w:fill="FFFFFF"/>
          <w:lang w:val="en-US"/>
        </w:rPr>
        <w:t>fuzzy</w:t>
      </w:r>
      <w:r w:rsidRPr="00511A02">
        <w:rPr>
          <w:rFonts w:ascii="Times New Roman" w:hAnsi="Times New Roman" w:cs="Times New Roman"/>
          <w:color w:val="000000"/>
          <w:sz w:val="28"/>
          <w:szCs w:val="28"/>
          <w:shd w:val="clear" w:color="auto" w:fill="FFFFFF"/>
        </w:rPr>
        <w:t>-</w:t>
      </w:r>
      <w:r w:rsidRPr="00511A02">
        <w:rPr>
          <w:rFonts w:ascii="Times New Roman" w:hAnsi="Times New Roman" w:cs="Times New Roman"/>
          <w:color w:val="000000"/>
          <w:sz w:val="28"/>
          <w:szCs w:val="28"/>
          <w:shd w:val="clear" w:color="auto" w:fill="FFFFFF"/>
          <w:lang w:val="en-US"/>
        </w:rPr>
        <w:t>logic</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bCs/>
          <w:caps/>
          <w:color w:val="000000"/>
          <w:sz w:val="28"/>
          <w:szCs w:val="28"/>
          <w:shd w:val="clear" w:color="auto" w:fill="FFFFFF"/>
        </w:rPr>
        <w:t>I</w:t>
      </w:r>
      <w:r w:rsidRPr="00511A02">
        <w:rPr>
          <w:rFonts w:ascii="Times New Roman" w:hAnsi="Times New Roman" w:cs="Times New Roman"/>
          <w:bCs/>
          <w:caps/>
          <w:color w:val="000000"/>
          <w:sz w:val="28"/>
          <w:szCs w:val="28"/>
          <w:shd w:val="clear" w:color="auto" w:fill="FFFFFF"/>
          <w:lang w:val="uk-UA"/>
        </w:rPr>
        <w:t xml:space="preserve">І </w:t>
      </w:r>
      <w:r w:rsidRPr="00511A02">
        <w:rPr>
          <w:rFonts w:ascii="Times New Roman" w:hAnsi="Times New Roman" w:cs="Times New Roman"/>
          <w:sz w:val="28"/>
          <w:szCs w:val="28"/>
          <w:lang w:val="uk-UA"/>
        </w:rPr>
        <w:t>науково-технічна конференція магістранті</w:t>
      </w:r>
      <w:proofErr w:type="gramStart"/>
      <w:r w:rsidRPr="00511A02">
        <w:rPr>
          <w:rFonts w:ascii="Times New Roman" w:hAnsi="Times New Roman" w:cs="Times New Roman"/>
          <w:sz w:val="28"/>
          <w:szCs w:val="28"/>
          <w:lang w:val="uk-UA"/>
        </w:rPr>
        <w:t>в</w:t>
      </w:r>
      <w:proofErr w:type="gramEnd"/>
      <w:r w:rsidRPr="00511A02">
        <w:rPr>
          <w:rFonts w:ascii="Times New Roman" w:hAnsi="Times New Roman" w:cs="Times New Roman"/>
          <w:bCs/>
          <w:caps/>
          <w:color w:val="000000"/>
          <w:sz w:val="28"/>
          <w:szCs w:val="28"/>
          <w:shd w:val="clear" w:color="auto" w:fill="FFFFFF"/>
          <w:lang w:val="uk-UA"/>
        </w:rPr>
        <w:t xml:space="preserve"> І</w:t>
      </w:r>
      <w:proofErr w:type="gramStart"/>
      <w:r w:rsidRPr="00511A02">
        <w:rPr>
          <w:rFonts w:ascii="Times New Roman" w:hAnsi="Times New Roman" w:cs="Times New Roman"/>
          <w:bCs/>
          <w:caps/>
          <w:color w:val="000000"/>
          <w:sz w:val="28"/>
          <w:szCs w:val="28"/>
          <w:shd w:val="clear" w:color="auto" w:fill="FFFFFF"/>
          <w:lang w:val="uk-UA"/>
        </w:rPr>
        <w:t>ЕЕ</w:t>
      </w:r>
      <w:proofErr w:type="gramEnd"/>
      <w:r w:rsidRPr="00511A02">
        <w:rPr>
          <w:rFonts w:ascii="Times New Roman" w:hAnsi="Times New Roman" w:cs="Times New Roman"/>
          <w:color w:val="000000"/>
          <w:sz w:val="28"/>
          <w:szCs w:val="28"/>
          <w:shd w:val="clear" w:color="auto" w:fill="FFFFFF"/>
        </w:rPr>
        <w:t> </w:t>
      </w:r>
      <w:r w:rsidRPr="00511A02">
        <w:rPr>
          <w:rFonts w:ascii="Times New Roman" w:hAnsi="Times New Roman" w:cs="Times New Roman"/>
          <w:color w:val="000000"/>
          <w:sz w:val="28"/>
          <w:szCs w:val="28"/>
          <w:shd w:val="clear" w:color="auto" w:fill="FFFFFF"/>
          <w:lang w:val="uk-UA"/>
        </w:rPr>
        <w:t>,  21–22 листопада 2019 р.</w:t>
      </w:r>
    </w:p>
    <w:p w:rsidR="00B12C13" w:rsidRPr="00511A02" w:rsidRDefault="00B12C13" w:rsidP="00B12C13">
      <w:pPr>
        <w:spacing w:line="240" w:lineRule="auto"/>
        <w:ind w:firstLine="708"/>
        <w:jc w:val="both"/>
        <w:rPr>
          <w:rFonts w:ascii="Times New Roman" w:hAnsi="Times New Roman" w:cs="Times New Roman"/>
          <w:color w:val="000000"/>
          <w:sz w:val="28"/>
          <w:szCs w:val="28"/>
          <w:shd w:val="clear" w:color="auto" w:fill="FFFFFF"/>
          <w:lang w:val="uk-UA"/>
        </w:rPr>
      </w:pPr>
      <w:r w:rsidRPr="00511A02">
        <w:rPr>
          <w:rFonts w:ascii="Times New Roman" w:hAnsi="Times New Roman" w:cs="Times New Roman"/>
          <w:caps/>
          <w:sz w:val="28"/>
          <w:szCs w:val="28"/>
          <w:lang w:val="uk-UA"/>
        </w:rPr>
        <w:t xml:space="preserve">21. </w:t>
      </w:r>
      <w:r w:rsidRPr="00511A02">
        <w:rPr>
          <w:rFonts w:ascii="Times New Roman" w:hAnsi="Times New Roman" w:cs="Times New Roman"/>
          <w:color w:val="000000"/>
          <w:sz w:val="28"/>
          <w:szCs w:val="28"/>
          <w:shd w:val="clear" w:color="auto" w:fill="FFFFFF"/>
          <w:lang w:val="uk-UA"/>
        </w:rPr>
        <w:t>Тишевич Б.Л., Тімченко О.Б</w:t>
      </w:r>
      <w:r w:rsidRPr="00511A02">
        <w:rPr>
          <w:rFonts w:ascii="Times New Roman" w:hAnsi="Times New Roman" w:cs="Times New Roman"/>
          <w:b/>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lang w:val="uk-UA"/>
        </w:rPr>
        <w:t>Регулювання швидкості АД з використанням ПІД-регулятора на нечіткій логіці</w:t>
      </w:r>
      <w:r w:rsidRPr="00511A02">
        <w:rPr>
          <w:rFonts w:ascii="Times New Roman" w:hAnsi="Times New Roman" w:cs="Times New Roman"/>
          <w:bCs/>
          <w:caps/>
          <w:color w:val="000000"/>
          <w:sz w:val="28"/>
          <w:szCs w:val="28"/>
          <w:shd w:val="clear" w:color="auto" w:fill="FFFFFF"/>
        </w:rPr>
        <w:t>I</w:t>
      </w:r>
      <w:r w:rsidRPr="00511A02">
        <w:rPr>
          <w:rFonts w:ascii="Times New Roman" w:hAnsi="Times New Roman" w:cs="Times New Roman"/>
          <w:bCs/>
          <w:caps/>
          <w:color w:val="000000"/>
          <w:sz w:val="28"/>
          <w:szCs w:val="28"/>
          <w:shd w:val="clear" w:color="auto" w:fill="FFFFFF"/>
          <w:lang w:val="uk-UA"/>
        </w:rPr>
        <w:t xml:space="preserve">І </w:t>
      </w:r>
      <w:r w:rsidRPr="00511A02">
        <w:rPr>
          <w:rFonts w:ascii="Times New Roman" w:hAnsi="Times New Roman" w:cs="Times New Roman"/>
          <w:sz w:val="28"/>
          <w:szCs w:val="28"/>
          <w:lang w:val="uk-UA"/>
        </w:rPr>
        <w:t>науково-технічна конференція магістрантів ін-ту енергозбереження та енергоменеджменту</w:t>
      </w:r>
      <w:r w:rsidRPr="00511A02">
        <w:rPr>
          <w:rFonts w:ascii="Times New Roman" w:hAnsi="Times New Roman" w:cs="Times New Roman"/>
          <w:color w:val="000000"/>
          <w:sz w:val="28"/>
          <w:szCs w:val="28"/>
          <w:shd w:val="clear" w:color="auto" w:fill="FFFFFF"/>
          <w:lang w:val="uk-UA"/>
        </w:rPr>
        <w:t>, 21–22 листопада 2019 р.</w:t>
      </w:r>
    </w:p>
    <w:p w:rsidR="00B12C13" w:rsidRPr="00511A02" w:rsidRDefault="00B12C13" w:rsidP="00B12C13">
      <w:pPr>
        <w:spacing w:line="240" w:lineRule="auto"/>
        <w:ind w:firstLine="708"/>
        <w:jc w:val="both"/>
        <w:rPr>
          <w:rFonts w:ascii="Times New Roman" w:hAnsi="Times New Roman" w:cs="Times New Roman"/>
          <w:color w:val="000000"/>
          <w:sz w:val="28"/>
          <w:szCs w:val="28"/>
          <w:shd w:val="clear" w:color="auto" w:fill="FFFFFF"/>
          <w:lang w:val="uk-UA"/>
        </w:rPr>
      </w:pPr>
      <w:r w:rsidRPr="00511A02">
        <w:rPr>
          <w:rFonts w:ascii="Times New Roman" w:hAnsi="Times New Roman" w:cs="Times New Roman"/>
          <w:caps/>
          <w:sz w:val="28"/>
          <w:szCs w:val="28"/>
          <w:lang w:val="uk-UA"/>
        </w:rPr>
        <w:t xml:space="preserve">22. </w:t>
      </w:r>
      <w:r w:rsidRPr="00511A02">
        <w:rPr>
          <w:rFonts w:ascii="Times New Roman" w:hAnsi="Times New Roman" w:cs="Times New Roman"/>
          <w:color w:val="000000"/>
          <w:sz w:val="28"/>
          <w:szCs w:val="28"/>
          <w:shd w:val="clear" w:color="auto" w:fill="FFFFFF"/>
          <w:lang w:val="uk-UA"/>
        </w:rPr>
        <w:t>Тишевич Б.Л., Раєцький І.С.</w:t>
      </w:r>
      <w:r w:rsidRPr="00511A02">
        <w:rPr>
          <w:rFonts w:ascii="Times New Roman" w:hAnsi="Times New Roman" w:cs="Times New Roman"/>
          <w:b/>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lang w:val="uk-UA"/>
        </w:rPr>
        <w:t xml:space="preserve">Система синхронізації швидкості двох електродвигунів для електромобіля. </w:t>
      </w:r>
      <w:r w:rsidRPr="00511A02">
        <w:rPr>
          <w:rFonts w:ascii="Times New Roman" w:hAnsi="Times New Roman" w:cs="Times New Roman"/>
          <w:bCs/>
          <w:caps/>
          <w:color w:val="000000"/>
          <w:sz w:val="28"/>
          <w:szCs w:val="28"/>
          <w:shd w:val="clear" w:color="auto" w:fill="FFFFFF"/>
        </w:rPr>
        <w:t>I</w:t>
      </w:r>
      <w:r w:rsidRPr="00511A02">
        <w:rPr>
          <w:rFonts w:ascii="Times New Roman" w:hAnsi="Times New Roman" w:cs="Times New Roman"/>
          <w:bCs/>
          <w:caps/>
          <w:color w:val="000000"/>
          <w:sz w:val="28"/>
          <w:szCs w:val="28"/>
          <w:shd w:val="clear" w:color="auto" w:fill="FFFFFF"/>
          <w:lang w:val="uk-UA"/>
        </w:rPr>
        <w:t xml:space="preserve">І </w:t>
      </w:r>
      <w:r w:rsidRPr="00511A02">
        <w:rPr>
          <w:rFonts w:ascii="Times New Roman" w:hAnsi="Times New Roman" w:cs="Times New Roman"/>
          <w:sz w:val="28"/>
          <w:szCs w:val="28"/>
          <w:lang w:val="uk-UA"/>
        </w:rPr>
        <w:t>науково-технічна конференція магістрантів ін-ту енергозбереження та енергоменеджменту</w:t>
      </w:r>
      <w:r w:rsidRPr="00511A02">
        <w:rPr>
          <w:rFonts w:ascii="Times New Roman" w:hAnsi="Times New Roman" w:cs="Times New Roman"/>
          <w:color w:val="000000"/>
          <w:sz w:val="28"/>
          <w:szCs w:val="28"/>
          <w:shd w:val="clear" w:color="auto" w:fill="FFFFFF"/>
          <w:lang w:val="uk-UA"/>
        </w:rPr>
        <w:t>, 21–22 листопада 2019 р.</w:t>
      </w:r>
    </w:p>
    <w:p w:rsidR="00B12C13" w:rsidRPr="00511A02" w:rsidRDefault="00B12C13" w:rsidP="00B12C13">
      <w:pPr>
        <w:spacing w:line="240" w:lineRule="auto"/>
        <w:ind w:firstLine="708"/>
        <w:jc w:val="both"/>
        <w:rPr>
          <w:rFonts w:ascii="Times New Roman" w:hAnsi="Times New Roman" w:cs="Times New Roman"/>
          <w:color w:val="000000"/>
          <w:sz w:val="28"/>
          <w:szCs w:val="28"/>
          <w:shd w:val="clear" w:color="auto" w:fill="FFFFFF"/>
          <w:lang w:val="uk-UA"/>
        </w:rPr>
      </w:pPr>
      <w:r w:rsidRPr="00511A02">
        <w:rPr>
          <w:rFonts w:ascii="Times New Roman" w:hAnsi="Times New Roman" w:cs="Times New Roman"/>
          <w:color w:val="000000"/>
          <w:sz w:val="28"/>
          <w:szCs w:val="28"/>
          <w:shd w:val="clear" w:color="auto" w:fill="FFFFFF"/>
          <w:lang w:val="uk-UA"/>
        </w:rPr>
        <w:t>23. Тишевич Б.Л., Раєцький І.С</w:t>
      </w:r>
      <w:r w:rsidRPr="00511A02">
        <w:rPr>
          <w:rFonts w:ascii="Times New Roman" w:hAnsi="Times New Roman" w:cs="Times New Roman"/>
          <w:b/>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lang w:val="uk-UA"/>
        </w:rPr>
        <w:t xml:space="preserve">Система управління електпропостачанням для гібридного електромобіля. </w:t>
      </w:r>
      <w:r w:rsidRPr="00511A02">
        <w:rPr>
          <w:rFonts w:ascii="Times New Roman" w:hAnsi="Times New Roman" w:cs="Times New Roman"/>
          <w:bCs/>
          <w:caps/>
          <w:color w:val="000000"/>
          <w:sz w:val="28"/>
          <w:szCs w:val="28"/>
          <w:shd w:val="clear" w:color="auto" w:fill="FFFFFF"/>
        </w:rPr>
        <w:t xml:space="preserve">IІ </w:t>
      </w:r>
      <w:r w:rsidRPr="00511A02">
        <w:rPr>
          <w:rFonts w:ascii="Times New Roman" w:hAnsi="Times New Roman" w:cs="Times New Roman"/>
          <w:sz w:val="28"/>
          <w:szCs w:val="28"/>
          <w:lang w:val="uk-UA"/>
        </w:rPr>
        <w:t>науково-технічна конференція магістранті</w:t>
      </w:r>
      <w:proofErr w:type="gramStart"/>
      <w:r w:rsidRPr="00511A02">
        <w:rPr>
          <w:rFonts w:ascii="Times New Roman" w:hAnsi="Times New Roman" w:cs="Times New Roman"/>
          <w:sz w:val="28"/>
          <w:szCs w:val="28"/>
          <w:lang w:val="uk-UA"/>
        </w:rPr>
        <w:t>в</w:t>
      </w:r>
      <w:proofErr w:type="gramEnd"/>
      <w:r w:rsidRPr="00511A02">
        <w:rPr>
          <w:rFonts w:ascii="Times New Roman" w:hAnsi="Times New Roman" w:cs="Times New Roman"/>
          <w:bCs/>
          <w:caps/>
          <w:color w:val="000000"/>
          <w:sz w:val="28"/>
          <w:szCs w:val="28"/>
          <w:shd w:val="clear" w:color="auto" w:fill="FFFFFF"/>
        </w:rPr>
        <w:t xml:space="preserve"> І</w:t>
      </w:r>
      <w:proofErr w:type="gramStart"/>
      <w:r w:rsidRPr="00511A02">
        <w:rPr>
          <w:rFonts w:ascii="Times New Roman" w:hAnsi="Times New Roman" w:cs="Times New Roman"/>
          <w:bCs/>
          <w:caps/>
          <w:color w:val="000000"/>
          <w:sz w:val="28"/>
          <w:szCs w:val="28"/>
          <w:shd w:val="clear" w:color="auto" w:fill="FFFFFF"/>
        </w:rPr>
        <w:t>ЕЕ</w:t>
      </w:r>
      <w:proofErr w:type="gramEnd"/>
      <w:r w:rsidRPr="00511A02">
        <w:rPr>
          <w:rFonts w:ascii="Times New Roman" w:hAnsi="Times New Roman" w:cs="Times New Roman"/>
          <w:color w:val="000000"/>
          <w:sz w:val="28"/>
          <w:szCs w:val="28"/>
          <w:shd w:val="clear" w:color="auto" w:fill="FFFFFF"/>
        </w:rPr>
        <w:t> </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rPr>
        <w:t xml:space="preserve">21–22 листопада 2019 </w:t>
      </w:r>
    </w:p>
    <w:p w:rsidR="00B12C13" w:rsidRPr="00511A02" w:rsidRDefault="00B12C13" w:rsidP="00B12C13">
      <w:pPr>
        <w:shd w:val="clear" w:color="auto" w:fill="FFFFFF"/>
        <w:spacing w:line="240" w:lineRule="auto"/>
        <w:ind w:firstLine="708"/>
        <w:jc w:val="both"/>
        <w:rPr>
          <w:rFonts w:ascii="Times New Roman" w:hAnsi="Times New Roman" w:cs="Times New Roman"/>
          <w:color w:val="000000" w:themeColor="text1"/>
          <w:sz w:val="28"/>
          <w:szCs w:val="28"/>
        </w:rPr>
      </w:pPr>
      <w:r w:rsidRPr="00511A02">
        <w:rPr>
          <w:rFonts w:ascii="Times New Roman" w:hAnsi="Times New Roman" w:cs="Times New Roman"/>
          <w:color w:val="000000" w:themeColor="text1"/>
          <w:sz w:val="28"/>
          <w:szCs w:val="28"/>
        </w:rPr>
        <w:t>2</w:t>
      </w:r>
      <w:r w:rsidRPr="00511A02">
        <w:rPr>
          <w:rFonts w:ascii="Times New Roman" w:hAnsi="Times New Roman" w:cs="Times New Roman"/>
          <w:color w:val="000000" w:themeColor="text1"/>
          <w:sz w:val="28"/>
          <w:szCs w:val="28"/>
          <w:lang w:val="uk-UA"/>
        </w:rPr>
        <w:t>4</w:t>
      </w:r>
      <w:r w:rsidRPr="00511A02">
        <w:rPr>
          <w:rFonts w:ascii="Times New Roman" w:hAnsi="Times New Roman" w:cs="Times New Roman"/>
          <w:color w:val="000000" w:themeColor="text1"/>
          <w:sz w:val="28"/>
          <w:szCs w:val="28"/>
        </w:rPr>
        <w:t>.  Кулаковський</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Л.Я., Босак</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 xml:space="preserve">А.В.. Теорія </w:t>
      </w:r>
      <w:proofErr w:type="gramStart"/>
      <w:r w:rsidRPr="00511A02">
        <w:rPr>
          <w:rFonts w:ascii="Times New Roman" w:hAnsi="Times New Roman" w:cs="Times New Roman"/>
          <w:color w:val="000000" w:themeColor="text1"/>
          <w:sz w:val="28"/>
          <w:szCs w:val="28"/>
        </w:rPr>
        <w:t>автоматичного</w:t>
      </w:r>
      <w:proofErr w:type="gramEnd"/>
      <w:r w:rsidRPr="00511A02">
        <w:rPr>
          <w:rFonts w:ascii="Times New Roman" w:hAnsi="Times New Roman" w:cs="Times New Roman"/>
          <w:color w:val="000000" w:themeColor="text1"/>
          <w:sz w:val="28"/>
          <w:szCs w:val="28"/>
        </w:rPr>
        <w:t xml:space="preserve"> керування. Лінійні системи.</w:t>
      </w:r>
      <w:r w:rsidRPr="00511A02">
        <w:rPr>
          <w:rFonts w:ascii="Times New Roman" w:hAnsi="Times New Roman" w:cs="Times New Roman"/>
          <w:color w:val="000000" w:themeColor="text1"/>
          <w:sz w:val="28"/>
          <w:szCs w:val="28"/>
          <w:lang w:val="uk-UA"/>
        </w:rPr>
        <w:t xml:space="preserve"> Методичні вказівки до курсосової роботи. </w:t>
      </w:r>
      <w:r w:rsidRPr="00511A02">
        <w:rPr>
          <w:rFonts w:ascii="Times New Roman" w:hAnsi="Times New Roman" w:cs="Times New Roman"/>
          <w:b/>
          <w:color w:val="000000" w:themeColor="text1"/>
          <w:sz w:val="28"/>
          <w:szCs w:val="28"/>
          <w:highlight w:val="yellow"/>
          <w:lang w:val="uk-UA"/>
        </w:rPr>
        <w:t>Н</w:t>
      </w:r>
      <w:r w:rsidRPr="00511A02">
        <w:rPr>
          <w:rFonts w:ascii="Times New Roman" w:hAnsi="Times New Roman" w:cs="Times New Roman"/>
          <w:b/>
          <w:color w:val="000000" w:themeColor="text1"/>
          <w:sz w:val="28"/>
          <w:szCs w:val="28"/>
          <w:highlight w:val="yellow"/>
        </w:rPr>
        <w:t xml:space="preserve">авчальний посібник </w:t>
      </w:r>
      <w:r w:rsidRPr="00511A02">
        <w:rPr>
          <w:rFonts w:ascii="Times New Roman" w:hAnsi="Times New Roman" w:cs="Times New Roman"/>
          <w:color w:val="000000" w:themeColor="text1"/>
          <w:sz w:val="28"/>
          <w:szCs w:val="28"/>
          <w:highlight w:val="yellow"/>
        </w:rPr>
        <w:t>д</w:t>
      </w:r>
      <w:r w:rsidRPr="00511A02">
        <w:rPr>
          <w:rFonts w:ascii="Times New Roman" w:hAnsi="Times New Roman" w:cs="Times New Roman"/>
          <w:color w:val="000000" w:themeColor="text1"/>
          <w:sz w:val="28"/>
          <w:szCs w:val="28"/>
        </w:rPr>
        <w:t>ля здобувачів ступеня бакалавра за освітньою програмою "Інжиніринг автоматизованих електротехнічних комплексів" / КПІ ім. Ігоря Сікорського</w:t>
      </w:r>
      <w:proofErr w:type="gramStart"/>
      <w:r w:rsidRPr="00511A02">
        <w:rPr>
          <w:rFonts w:ascii="Times New Roman" w:hAnsi="Times New Roman" w:cs="Times New Roman"/>
          <w:color w:val="000000" w:themeColor="text1"/>
          <w:sz w:val="28"/>
          <w:szCs w:val="28"/>
        </w:rPr>
        <w:t>.[</w:t>
      </w:r>
      <w:proofErr w:type="gramEnd"/>
      <w:r w:rsidRPr="00511A02">
        <w:rPr>
          <w:rFonts w:ascii="Times New Roman" w:hAnsi="Times New Roman" w:cs="Times New Roman"/>
          <w:color w:val="000000" w:themeColor="text1"/>
          <w:sz w:val="28"/>
          <w:szCs w:val="28"/>
        </w:rPr>
        <w:t>Електронний ресурс]</w:t>
      </w:r>
      <w:r w:rsidRPr="00511A02">
        <w:rPr>
          <w:rFonts w:ascii="Times New Roman" w:hAnsi="Times New Roman" w:cs="Times New Roman"/>
          <w:color w:val="000000" w:themeColor="text1"/>
          <w:sz w:val="28"/>
          <w:szCs w:val="28"/>
          <w:lang w:val="uk-UA"/>
        </w:rPr>
        <w:t xml:space="preserve">. </w:t>
      </w:r>
    </w:p>
    <w:p w:rsidR="00B12C13" w:rsidRPr="00511A02" w:rsidRDefault="00B12C13" w:rsidP="00B12C13">
      <w:pPr>
        <w:shd w:val="clear" w:color="auto" w:fill="FFFFFF"/>
        <w:spacing w:line="240" w:lineRule="auto"/>
        <w:ind w:firstLine="708"/>
        <w:jc w:val="both"/>
        <w:rPr>
          <w:rFonts w:ascii="Times New Roman" w:hAnsi="Times New Roman" w:cs="Times New Roman"/>
          <w:color w:val="000000" w:themeColor="text1"/>
          <w:sz w:val="28"/>
          <w:szCs w:val="28"/>
        </w:rPr>
      </w:pPr>
      <w:r w:rsidRPr="00511A02">
        <w:rPr>
          <w:rFonts w:ascii="Times New Roman" w:hAnsi="Times New Roman" w:cs="Times New Roman"/>
          <w:color w:val="000000" w:themeColor="text1"/>
          <w:sz w:val="28"/>
          <w:szCs w:val="28"/>
          <w:lang w:val="uk-UA"/>
        </w:rPr>
        <w:t>25</w:t>
      </w:r>
      <w:r w:rsidRPr="00511A02">
        <w:rPr>
          <w:rFonts w:ascii="Times New Roman" w:hAnsi="Times New Roman" w:cs="Times New Roman"/>
          <w:color w:val="000000" w:themeColor="text1"/>
          <w:sz w:val="28"/>
          <w:szCs w:val="28"/>
        </w:rPr>
        <w:t>.  Кулаковський</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 xml:space="preserve">Л.Я., Босак А.В.  Теорія </w:t>
      </w:r>
      <w:proofErr w:type="gramStart"/>
      <w:r w:rsidRPr="00511A02">
        <w:rPr>
          <w:rFonts w:ascii="Times New Roman" w:hAnsi="Times New Roman" w:cs="Times New Roman"/>
          <w:color w:val="000000" w:themeColor="text1"/>
          <w:sz w:val="28"/>
          <w:szCs w:val="28"/>
        </w:rPr>
        <w:t>автоматичного</w:t>
      </w:r>
      <w:proofErr w:type="gramEnd"/>
      <w:r w:rsidRPr="00511A02">
        <w:rPr>
          <w:rFonts w:ascii="Times New Roman" w:hAnsi="Times New Roman" w:cs="Times New Roman"/>
          <w:color w:val="000000" w:themeColor="text1"/>
          <w:sz w:val="28"/>
          <w:szCs w:val="28"/>
        </w:rPr>
        <w:t xml:space="preserve"> керування. Лінійні системи. Розрахунково-графічна робота [Електронний ресурс]: </w:t>
      </w:r>
      <w:r w:rsidRPr="00511A02">
        <w:rPr>
          <w:rFonts w:ascii="Times New Roman" w:hAnsi="Times New Roman" w:cs="Times New Roman"/>
          <w:b/>
          <w:color w:val="000000" w:themeColor="text1"/>
          <w:sz w:val="28"/>
          <w:szCs w:val="28"/>
        </w:rPr>
        <w:t xml:space="preserve">навчальний посібник </w:t>
      </w:r>
      <w:r w:rsidRPr="00511A02">
        <w:rPr>
          <w:rFonts w:ascii="Times New Roman" w:hAnsi="Times New Roman" w:cs="Times New Roman"/>
          <w:color w:val="000000" w:themeColor="text1"/>
          <w:sz w:val="28"/>
          <w:szCs w:val="28"/>
        </w:rPr>
        <w:t>для здобувачів ступеня бакалавра за освітньою програмою "Інжиніринг автоматизованих електротехнічних комплексів" /  КПІ ім. Ігоря</w:t>
      </w:r>
      <w:proofErr w:type="gramStart"/>
      <w:r w:rsidRPr="00511A02">
        <w:rPr>
          <w:rFonts w:ascii="Times New Roman" w:hAnsi="Times New Roman" w:cs="Times New Roman"/>
          <w:color w:val="000000" w:themeColor="text1"/>
          <w:sz w:val="28"/>
          <w:szCs w:val="28"/>
        </w:rPr>
        <w:t xml:space="preserve"> С</w:t>
      </w:r>
      <w:proofErr w:type="gramEnd"/>
      <w:r w:rsidRPr="00511A02">
        <w:rPr>
          <w:rFonts w:ascii="Times New Roman" w:hAnsi="Times New Roman" w:cs="Times New Roman"/>
          <w:color w:val="000000" w:themeColor="text1"/>
          <w:sz w:val="28"/>
          <w:szCs w:val="28"/>
        </w:rPr>
        <w:t>ікорського.</w:t>
      </w:r>
    </w:p>
    <w:p w:rsidR="00B12C13" w:rsidRPr="00511A02" w:rsidRDefault="00B12C13" w:rsidP="00B12C13">
      <w:pPr>
        <w:rPr>
          <w:rFonts w:ascii="Times New Roman" w:hAnsi="Times New Roman" w:cs="Times New Roman"/>
          <w:sz w:val="28"/>
          <w:szCs w:val="28"/>
          <w:lang w:val="uk-UA"/>
        </w:rPr>
      </w:pPr>
      <w:r w:rsidRPr="00511A02">
        <w:rPr>
          <w:rFonts w:ascii="Times New Roman" w:hAnsi="Times New Roman" w:cs="Times New Roman"/>
          <w:color w:val="000000" w:themeColor="text1"/>
          <w:sz w:val="28"/>
          <w:szCs w:val="28"/>
          <w:lang w:val="uk-UA"/>
        </w:rPr>
        <w:t>26</w:t>
      </w:r>
      <w:r w:rsidRPr="00511A02">
        <w:rPr>
          <w:rFonts w:ascii="Times New Roman" w:hAnsi="Times New Roman" w:cs="Times New Roman"/>
          <w:color w:val="000000" w:themeColor="text1"/>
          <w:sz w:val="28"/>
          <w:szCs w:val="28"/>
        </w:rPr>
        <w:t>.  Босак</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А.В., Кулаковський</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 xml:space="preserve">Л.Я.. Теорія </w:t>
      </w:r>
      <w:proofErr w:type="gramStart"/>
      <w:r w:rsidRPr="00511A02">
        <w:rPr>
          <w:rFonts w:ascii="Times New Roman" w:hAnsi="Times New Roman" w:cs="Times New Roman"/>
          <w:color w:val="000000" w:themeColor="text1"/>
          <w:sz w:val="28"/>
          <w:szCs w:val="28"/>
        </w:rPr>
        <w:t>автоматичного</w:t>
      </w:r>
      <w:proofErr w:type="gramEnd"/>
      <w:r w:rsidRPr="00511A02">
        <w:rPr>
          <w:rFonts w:ascii="Times New Roman" w:hAnsi="Times New Roman" w:cs="Times New Roman"/>
          <w:color w:val="000000" w:themeColor="text1"/>
          <w:sz w:val="28"/>
          <w:szCs w:val="28"/>
        </w:rPr>
        <w:t xml:space="preserve"> керування. Нелінійні системи та оптимальне керування. Лаборатор</w:t>
      </w:r>
      <w:r w:rsidRPr="00511A02">
        <w:rPr>
          <w:rFonts w:ascii="Times New Roman" w:hAnsi="Times New Roman" w:cs="Times New Roman"/>
          <w:color w:val="000000"/>
          <w:sz w:val="28"/>
          <w:szCs w:val="28"/>
        </w:rPr>
        <w:t xml:space="preserve">ний практикум [Електронний ресурс]: </w:t>
      </w:r>
      <w:r w:rsidRPr="00511A02">
        <w:rPr>
          <w:rFonts w:ascii="Times New Roman" w:hAnsi="Times New Roman" w:cs="Times New Roman"/>
          <w:b/>
          <w:color w:val="000000"/>
          <w:sz w:val="28"/>
          <w:szCs w:val="28"/>
        </w:rPr>
        <w:t>навчальний навчальний</w:t>
      </w:r>
      <w:r w:rsidRPr="00511A02">
        <w:rPr>
          <w:rFonts w:ascii="Times New Roman" w:hAnsi="Times New Roman" w:cs="Times New Roman"/>
          <w:color w:val="000000"/>
          <w:sz w:val="28"/>
          <w:szCs w:val="28"/>
        </w:rPr>
        <w:t xml:space="preserve"> для здобувачів ступеня бакалавра за освітньою програмою "Інжиніринг автоматизованих електротехнічних комплексів" / ; КПІ ім. Ігоря</w:t>
      </w:r>
      <w:proofErr w:type="gramStart"/>
      <w:r w:rsidRPr="00511A02">
        <w:rPr>
          <w:rFonts w:ascii="Times New Roman" w:hAnsi="Times New Roman" w:cs="Times New Roman"/>
          <w:color w:val="000000"/>
          <w:sz w:val="28"/>
          <w:szCs w:val="28"/>
        </w:rPr>
        <w:t xml:space="preserve"> С</w:t>
      </w:r>
      <w:proofErr w:type="gramEnd"/>
      <w:r w:rsidRPr="00511A02">
        <w:rPr>
          <w:rFonts w:ascii="Times New Roman" w:hAnsi="Times New Roman" w:cs="Times New Roman"/>
          <w:color w:val="000000"/>
          <w:sz w:val="28"/>
          <w:szCs w:val="28"/>
        </w:rPr>
        <w:t>ікорського</w:t>
      </w:r>
      <w:r w:rsidRPr="00511A02">
        <w:rPr>
          <w:rFonts w:ascii="Times New Roman" w:hAnsi="Times New Roman" w:cs="Times New Roman"/>
          <w:color w:val="000000"/>
          <w:sz w:val="28"/>
          <w:szCs w:val="28"/>
          <w:lang w:val="uk-UA"/>
        </w:rPr>
        <w:t>.</w:t>
      </w:r>
    </w:p>
    <w:p w:rsidR="00B12C13" w:rsidRPr="00511A02" w:rsidRDefault="00B12C13" w:rsidP="00B12C13">
      <w:pPr>
        <w:shd w:val="clear" w:color="auto" w:fill="FFFFFF"/>
        <w:spacing w:line="240" w:lineRule="auto"/>
        <w:ind w:firstLine="708"/>
        <w:jc w:val="both"/>
        <w:rPr>
          <w:rFonts w:ascii="Times New Roman" w:hAnsi="Times New Roman" w:cs="Times New Roman"/>
          <w:color w:val="000000"/>
          <w:sz w:val="28"/>
          <w:szCs w:val="28"/>
          <w:lang w:val="uk-UA"/>
        </w:rPr>
      </w:pPr>
      <w:r w:rsidRPr="00511A02">
        <w:rPr>
          <w:rFonts w:ascii="Times New Roman" w:hAnsi="Times New Roman" w:cs="Times New Roman"/>
          <w:color w:val="000000"/>
          <w:sz w:val="28"/>
          <w:szCs w:val="28"/>
          <w:lang w:val="uk-UA"/>
        </w:rPr>
        <w:t>27.</w:t>
      </w:r>
      <w:r w:rsidRPr="00511A02">
        <w:rPr>
          <w:rFonts w:ascii="Times New Roman" w:hAnsi="Times New Roman" w:cs="Times New Roman"/>
          <w:color w:val="000000"/>
          <w:sz w:val="28"/>
          <w:szCs w:val="28"/>
        </w:rPr>
        <w:t> </w:t>
      </w:r>
      <w:r w:rsidRPr="00511A02">
        <w:rPr>
          <w:rFonts w:ascii="Times New Roman" w:hAnsi="Times New Roman" w:cs="Times New Roman"/>
          <w:color w:val="000000"/>
          <w:sz w:val="28"/>
          <w:szCs w:val="28"/>
          <w:lang w:val="uk-UA"/>
        </w:rPr>
        <w:t xml:space="preserve">Босак А.В. Вплив зарядних пристроїв електромобілів на загальні гармонічні спотворення в розподільній мережі. </w:t>
      </w:r>
      <w:r w:rsidRPr="00511A02">
        <w:rPr>
          <w:rFonts w:ascii="Times New Roman" w:hAnsi="Times New Roman" w:cs="Times New Roman"/>
          <w:color w:val="000000"/>
          <w:sz w:val="28"/>
          <w:szCs w:val="28"/>
          <w:lang w:val="en-US"/>
        </w:rPr>
        <w:t>III</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International</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Scientific</w:t>
      </w:r>
      <w:r w:rsidRPr="00511A02">
        <w:rPr>
          <w:rFonts w:ascii="Times New Roman" w:hAnsi="Times New Roman" w:cs="Times New Roman"/>
          <w:color w:val="000000"/>
          <w:sz w:val="28"/>
          <w:szCs w:val="28"/>
          <w:lang w:val="uk-UA"/>
        </w:rPr>
        <w:t>-</w:t>
      </w:r>
      <w:r w:rsidRPr="00511A02">
        <w:rPr>
          <w:rFonts w:ascii="Times New Roman" w:hAnsi="Times New Roman" w:cs="Times New Roman"/>
          <w:color w:val="000000"/>
          <w:sz w:val="28"/>
          <w:szCs w:val="28"/>
          <w:lang w:val="en-US"/>
        </w:rPr>
        <w:t>Technical</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Conference</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Actual</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problems</w:t>
      </w:r>
      <w:proofErr w:type="gramStart"/>
      <w:r w:rsidRPr="00511A02">
        <w:rPr>
          <w:rFonts w:ascii="Times New Roman" w:hAnsi="Times New Roman" w:cs="Times New Roman"/>
          <w:color w:val="000000"/>
          <w:sz w:val="28"/>
          <w:szCs w:val="28"/>
          <w:lang w:val="en-US"/>
        </w:rPr>
        <w:t>  of</w:t>
      </w:r>
      <w:proofErr w:type="gramEnd"/>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renewable</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power</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engineering</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construction</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and</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environmental</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engineering</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Kielce</w:t>
      </w:r>
      <w:r w:rsidRPr="00511A02">
        <w:rPr>
          <w:rFonts w:ascii="Times New Roman" w:hAnsi="Times New Roman" w:cs="Times New Roman"/>
          <w:color w:val="000000"/>
          <w:sz w:val="28"/>
          <w:szCs w:val="28"/>
          <w:lang w:val="uk-UA"/>
        </w:rPr>
        <w:t xml:space="preserve">-2019. </w:t>
      </w:r>
      <w:r w:rsidRPr="00511A02">
        <w:rPr>
          <w:rFonts w:ascii="Times New Roman" w:hAnsi="Times New Roman" w:cs="Times New Roman"/>
          <w:color w:val="000000"/>
          <w:sz w:val="28"/>
          <w:szCs w:val="28"/>
          <w:lang w:val="en-US"/>
        </w:rPr>
        <w:t>Kielce</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Poland</w:t>
      </w:r>
      <w:r w:rsidRPr="00511A02">
        <w:rPr>
          <w:rFonts w:ascii="Times New Roman" w:hAnsi="Times New Roman" w:cs="Times New Roman"/>
          <w:color w:val="000000"/>
          <w:sz w:val="28"/>
          <w:szCs w:val="28"/>
          <w:lang w:val="uk-UA"/>
        </w:rPr>
        <w:t>.</w:t>
      </w:r>
    </w:p>
    <w:p w:rsidR="00B12C13" w:rsidRPr="00511A02" w:rsidRDefault="00B12C13" w:rsidP="00B12C13">
      <w:pPr>
        <w:shd w:val="clear" w:color="auto" w:fill="FFFFFF"/>
        <w:spacing w:line="240" w:lineRule="auto"/>
        <w:ind w:firstLine="708"/>
        <w:jc w:val="both"/>
        <w:rPr>
          <w:rFonts w:ascii="Times New Roman" w:hAnsi="Times New Roman" w:cs="Times New Roman"/>
          <w:color w:val="000000"/>
          <w:sz w:val="28"/>
          <w:szCs w:val="28"/>
          <w:lang w:val="uk-UA"/>
        </w:rPr>
      </w:pPr>
      <w:r w:rsidRPr="00511A02">
        <w:rPr>
          <w:rFonts w:ascii="Times New Roman" w:hAnsi="Times New Roman" w:cs="Times New Roman"/>
          <w:color w:val="000000"/>
          <w:sz w:val="28"/>
          <w:szCs w:val="28"/>
          <w:lang w:val="uk-UA"/>
        </w:rPr>
        <w:t>28</w:t>
      </w:r>
      <w:r w:rsidRPr="00511A02">
        <w:rPr>
          <w:rFonts w:ascii="Times New Roman" w:hAnsi="Times New Roman" w:cs="Times New Roman"/>
          <w:color w:val="000000"/>
          <w:sz w:val="28"/>
          <w:szCs w:val="28"/>
          <w:lang w:val="en-US"/>
        </w:rPr>
        <w:t>. Bosak A., Kulakovskyi</w:t>
      </w:r>
      <w:proofErr w:type="gramStart"/>
      <w:r w:rsidRPr="00511A02">
        <w:rPr>
          <w:rFonts w:ascii="Times New Roman" w:hAnsi="Times New Roman" w:cs="Times New Roman"/>
          <w:color w:val="000000"/>
          <w:sz w:val="28"/>
          <w:szCs w:val="28"/>
          <w:lang w:val="en-US"/>
        </w:rPr>
        <w:t>  L</w:t>
      </w:r>
      <w:proofErr w:type="gramEnd"/>
      <w:r w:rsidRPr="00511A02">
        <w:rPr>
          <w:rFonts w:ascii="Times New Roman" w:hAnsi="Times New Roman" w:cs="Times New Roman"/>
          <w:color w:val="000000"/>
          <w:sz w:val="28"/>
          <w:szCs w:val="28"/>
          <w:lang w:val="en-US"/>
        </w:rPr>
        <w:t>.,Oboronov T. Impact of EV chargers on total harmonic distortion in the distribution system network</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lang w:val="en-US"/>
        </w:rPr>
        <w:t xml:space="preserve"> IEEE ESS 2019 – 6th International Conference on energy smart systems</w:t>
      </w:r>
      <w:r w:rsidRPr="00511A02">
        <w:rPr>
          <w:rFonts w:ascii="Times New Roman" w:hAnsi="Times New Roman" w:cs="Times New Roman"/>
          <w:color w:val="000000"/>
          <w:sz w:val="28"/>
          <w:szCs w:val="28"/>
          <w:lang w:val="uk-UA"/>
        </w:rPr>
        <w:t>.</w:t>
      </w:r>
    </w:p>
    <w:p w:rsidR="00B12C13" w:rsidRPr="00511A02" w:rsidRDefault="00B12C13" w:rsidP="00B12C13">
      <w:pPr>
        <w:shd w:val="clear" w:color="auto" w:fill="FFFFFF"/>
        <w:spacing w:line="240" w:lineRule="auto"/>
        <w:ind w:firstLine="708"/>
        <w:jc w:val="both"/>
        <w:rPr>
          <w:rFonts w:ascii="Times New Roman" w:hAnsi="Times New Roman" w:cs="Times New Roman"/>
          <w:sz w:val="28"/>
          <w:szCs w:val="28"/>
        </w:rPr>
      </w:pPr>
      <w:r w:rsidRPr="00511A02">
        <w:rPr>
          <w:rFonts w:ascii="Times New Roman" w:hAnsi="Times New Roman" w:cs="Times New Roman"/>
          <w:color w:val="000000"/>
          <w:sz w:val="28"/>
          <w:szCs w:val="28"/>
          <w:lang w:val="uk-UA"/>
        </w:rPr>
        <w:t xml:space="preserve">29. </w:t>
      </w:r>
      <w:r w:rsidRPr="00511A02">
        <w:rPr>
          <w:rFonts w:ascii="Times New Roman" w:hAnsi="Times New Roman" w:cs="Times New Roman"/>
          <w:color w:val="000000"/>
          <w:sz w:val="28"/>
          <w:szCs w:val="28"/>
          <w:shd w:val="clear" w:color="auto" w:fill="FFFFFF"/>
        </w:rPr>
        <w:t>Матушкін</w:t>
      </w:r>
      <w:r w:rsidRPr="00B12C13">
        <w:rPr>
          <w:rFonts w:ascii="Times New Roman" w:hAnsi="Times New Roman" w:cs="Times New Roman"/>
          <w:color w:val="000000"/>
          <w:sz w:val="28"/>
          <w:szCs w:val="28"/>
          <w:shd w:val="clear" w:color="auto" w:fill="FFFFFF"/>
          <w:lang w:val="en-US"/>
        </w:rPr>
        <w:t xml:space="preserve"> </w:t>
      </w:r>
      <w:r w:rsidRPr="00511A02">
        <w:rPr>
          <w:rFonts w:ascii="Times New Roman" w:hAnsi="Times New Roman" w:cs="Times New Roman"/>
          <w:color w:val="000000"/>
          <w:sz w:val="28"/>
          <w:szCs w:val="28"/>
          <w:shd w:val="clear" w:color="auto" w:fill="FFFFFF"/>
        </w:rPr>
        <w:t>Д</w:t>
      </w:r>
      <w:r w:rsidRPr="00B12C13">
        <w:rPr>
          <w:rFonts w:ascii="Times New Roman" w:hAnsi="Times New Roman" w:cs="Times New Roman"/>
          <w:color w:val="000000"/>
          <w:sz w:val="28"/>
          <w:szCs w:val="28"/>
          <w:shd w:val="clear" w:color="auto" w:fill="FFFFFF"/>
          <w:lang w:val="en-US"/>
        </w:rPr>
        <w:t xml:space="preserve">. </w:t>
      </w:r>
      <w:r w:rsidRPr="00511A02">
        <w:rPr>
          <w:rFonts w:ascii="Times New Roman" w:hAnsi="Times New Roman" w:cs="Times New Roman"/>
          <w:color w:val="000000"/>
          <w:sz w:val="28"/>
          <w:szCs w:val="28"/>
          <w:shd w:val="clear" w:color="auto" w:fill="FFFFFF"/>
        </w:rPr>
        <w:t>С</w:t>
      </w:r>
      <w:r w:rsidRPr="00B12C13">
        <w:rPr>
          <w:rFonts w:ascii="Times New Roman" w:hAnsi="Times New Roman" w:cs="Times New Roman"/>
          <w:color w:val="000000"/>
          <w:sz w:val="28"/>
          <w:szCs w:val="28"/>
          <w:shd w:val="clear" w:color="auto" w:fill="FFFFFF"/>
          <w:lang w:val="en-US"/>
        </w:rPr>
        <w:t xml:space="preserve">., </w:t>
      </w:r>
      <w:r w:rsidRPr="00511A02">
        <w:rPr>
          <w:rFonts w:ascii="Times New Roman" w:hAnsi="Times New Roman" w:cs="Times New Roman"/>
          <w:color w:val="000000"/>
          <w:sz w:val="28"/>
          <w:szCs w:val="28"/>
          <w:shd w:val="clear" w:color="auto" w:fill="FFFFFF"/>
        </w:rPr>
        <w:t>Босак</w:t>
      </w:r>
      <w:r w:rsidRPr="00B12C13">
        <w:rPr>
          <w:rFonts w:ascii="Times New Roman" w:hAnsi="Times New Roman" w:cs="Times New Roman"/>
          <w:color w:val="000000"/>
          <w:sz w:val="28"/>
          <w:szCs w:val="28"/>
          <w:shd w:val="clear" w:color="auto" w:fill="FFFFFF"/>
          <w:lang w:val="en-US"/>
        </w:rPr>
        <w:t xml:space="preserve"> </w:t>
      </w:r>
      <w:r w:rsidRPr="00511A02">
        <w:rPr>
          <w:rFonts w:ascii="Times New Roman" w:hAnsi="Times New Roman" w:cs="Times New Roman"/>
          <w:color w:val="000000"/>
          <w:sz w:val="28"/>
          <w:szCs w:val="28"/>
          <w:shd w:val="clear" w:color="auto" w:fill="FFFFFF"/>
        </w:rPr>
        <w:t>А</w:t>
      </w:r>
      <w:r w:rsidRPr="00B12C13">
        <w:rPr>
          <w:rFonts w:ascii="Times New Roman" w:hAnsi="Times New Roman" w:cs="Times New Roman"/>
          <w:color w:val="000000"/>
          <w:sz w:val="28"/>
          <w:szCs w:val="28"/>
          <w:shd w:val="clear" w:color="auto" w:fill="FFFFFF"/>
          <w:lang w:val="en-US"/>
        </w:rPr>
        <w:t>.</w:t>
      </w:r>
      <w:r w:rsidRPr="00511A02">
        <w:rPr>
          <w:rFonts w:ascii="Times New Roman" w:hAnsi="Times New Roman" w:cs="Times New Roman"/>
          <w:color w:val="000000"/>
          <w:sz w:val="28"/>
          <w:szCs w:val="28"/>
          <w:shd w:val="clear" w:color="auto" w:fill="FFFFFF"/>
        </w:rPr>
        <w:t>В</w:t>
      </w:r>
      <w:r w:rsidRPr="00511A02">
        <w:rPr>
          <w:rFonts w:ascii="Times New Roman" w:hAnsi="Times New Roman" w:cs="Times New Roman"/>
          <w:color w:val="000000"/>
          <w:sz w:val="28"/>
          <w:szCs w:val="28"/>
          <w:shd w:val="clear" w:color="auto" w:fill="FFFFFF"/>
          <w:lang w:val="uk-UA"/>
        </w:rPr>
        <w:t xml:space="preserve">. Застосування алгоритму нечіткої логіки для настроювання адаптивного регулятора.  </w:t>
      </w:r>
      <w:proofErr w:type="gramStart"/>
      <w:r w:rsidRPr="00511A02">
        <w:rPr>
          <w:rFonts w:ascii="Times New Roman" w:hAnsi="Times New Roman" w:cs="Times New Roman"/>
          <w:color w:val="000000"/>
          <w:sz w:val="28"/>
          <w:szCs w:val="28"/>
          <w:lang w:val="en-US"/>
        </w:rPr>
        <w:t>XVI</w:t>
      </w:r>
      <w:r w:rsidRPr="00511A02">
        <w:rPr>
          <w:rFonts w:ascii="Times New Roman" w:hAnsi="Times New Roman" w:cs="Times New Roman"/>
          <w:color w:val="000000"/>
          <w:sz w:val="28"/>
          <w:szCs w:val="28"/>
          <w:lang w:val="uk-UA"/>
        </w:rPr>
        <w:t>І Міжнародна науково-</w:t>
      </w:r>
      <w:r w:rsidRPr="00511A02">
        <w:rPr>
          <w:rFonts w:ascii="Times New Roman" w:hAnsi="Times New Roman" w:cs="Times New Roman"/>
          <w:color w:val="000000"/>
          <w:sz w:val="28"/>
          <w:szCs w:val="28"/>
          <w:lang w:val="uk-UA"/>
        </w:rPr>
        <w:lastRenderedPageBreak/>
        <w:t xml:space="preserve">технічна конференція молодих учених і спеціалістів </w:t>
      </w:r>
      <w:r w:rsidRPr="00511A02">
        <w:rPr>
          <w:rFonts w:ascii="Times New Roman" w:hAnsi="Times New Roman" w:cs="Times New Roman"/>
          <w:color w:val="000000"/>
          <w:sz w:val="28"/>
          <w:szCs w:val="28"/>
          <w:shd w:val="clear" w:color="auto" w:fill="FFFFFF"/>
          <w:lang w:val="uk-UA"/>
        </w:rPr>
        <w:t>«Електромеханічні та енергетичні системи, методи моделювання та оптимізації», Кременчук -</w:t>
      </w:r>
      <w:r w:rsidRPr="00511A02">
        <w:rPr>
          <w:rFonts w:ascii="Times New Roman" w:hAnsi="Times New Roman" w:cs="Times New Roman"/>
          <w:color w:val="000000"/>
          <w:sz w:val="28"/>
          <w:szCs w:val="28"/>
          <w:shd w:val="clear" w:color="auto" w:fill="FFFFFF"/>
        </w:rPr>
        <w:t> </w:t>
      </w:r>
      <w:r w:rsidRPr="00511A02">
        <w:rPr>
          <w:rFonts w:ascii="Times New Roman" w:hAnsi="Times New Roman" w:cs="Times New Roman"/>
          <w:color w:val="000000"/>
          <w:sz w:val="28"/>
          <w:szCs w:val="28"/>
          <w:shd w:val="clear" w:color="auto" w:fill="FFFFFF"/>
          <w:lang w:val="uk-UA"/>
        </w:rPr>
        <w:t>2019.</w:t>
      </w:r>
      <w:proofErr w:type="gramEnd"/>
      <w:r w:rsidRPr="00511A02">
        <w:rPr>
          <w:rFonts w:ascii="Times New Roman" w:hAnsi="Times New Roman" w:cs="Times New Roman"/>
          <w:color w:val="000000"/>
          <w:sz w:val="28"/>
          <w:szCs w:val="28"/>
          <w:shd w:val="clear" w:color="auto" w:fill="FFFFFF"/>
          <w:lang w:val="uk-UA"/>
        </w:rPr>
        <w:br/>
      </w:r>
      <w:r w:rsidRPr="00511A02">
        <w:rPr>
          <w:rFonts w:ascii="Times New Roman" w:hAnsi="Times New Roman" w:cs="Times New Roman"/>
          <w:color w:val="000000"/>
          <w:sz w:val="28"/>
          <w:szCs w:val="28"/>
          <w:shd w:val="clear" w:color="auto" w:fill="FFFFFF"/>
          <w:lang w:val="uk-UA"/>
        </w:rPr>
        <w:tab/>
      </w:r>
      <w:r w:rsidRPr="00511A02">
        <w:rPr>
          <w:rFonts w:ascii="Times New Roman" w:hAnsi="Times New Roman" w:cs="Times New Roman"/>
          <w:color w:val="000000"/>
          <w:sz w:val="28"/>
          <w:szCs w:val="28"/>
          <w:shd w:val="clear" w:color="auto" w:fill="FFFFFF"/>
        </w:rPr>
        <w:t>3</w:t>
      </w:r>
      <w:r w:rsidRPr="00511A02">
        <w:rPr>
          <w:rFonts w:ascii="Times New Roman" w:hAnsi="Times New Roman" w:cs="Times New Roman"/>
          <w:color w:val="000000"/>
          <w:sz w:val="28"/>
          <w:szCs w:val="28"/>
          <w:shd w:val="clear" w:color="auto" w:fill="FFFFFF"/>
          <w:lang w:val="uk-UA"/>
        </w:rPr>
        <w:t>0</w:t>
      </w:r>
      <w:r w:rsidRPr="00511A02">
        <w:rPr>
          <w:rFonts w:ascii="Times New Roman" w:hAnsi="Times New Roman" w:cs="Times New Roman"/>
          <w:color w:val="000000"/>
          <w:sz w:val="28"/>
          <w:szCs w:val="28"/>
        </w:rPr>
        <w:t>.</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shd w:val="clear" w:color="auto" w:fill="FFFFFF"/>
        </w:rPr>
        <w:t>Чевельча О. В., Босак</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rPr>
        <w:t>А.В.</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color w:val="000000"/>
          <w:sz w:val="28"/>
          <w:szCs w:val="28"/>
          <w:shd w:val="clear" w:color="auto" w:fill="FFFFFF"/>
        </w:rPr>
        <w:t>Автоматизована система контролю паливно-повітряної суміш в парових котлах</w:t>
      </w:r>
      <w:r w:rsidRPr="00511A02">
        <w:rPr>
          <w:rFonts w:ascii="Times New Roman" w:hAnsi="Times New Roman" w:cs="Times New Roman"/>
          <w:color w:val="000000"/>
          <w:sz w:val="28"/>
          <w:szCs w:val="28"/>
          <w:shd w:val="clear" w:color="auto" w:fill="FFFFFF"/>
          <w:lang w:val="uk-UA"/>
        </w:rPr>
        <w:t xml:space="preserve">. </w:t>
      </w:r>
      <w:r w:rsidRPr="00511A02">
        <w:rPr>
          <w:rFonts w:ascii="Times New Roman" w:hAnsi="Times New Roman" w:cs="Times New Roman"/>
          <w:color w:val="000000"/>
          <w:sz w:val="28"/>
          <w:szCs w:val="28"/>
        </w:rPr>
        <w:t>XVI</w:t>
      </w:r>
      <w:r w:rsidRPr="00511A02">
        <w:rPr>
          <w:rFonts w:ascii="Times New Roman" w:hAnsi="Times New Roman" w:cs="Times New Roman"/>
          <w:color w:val="000000"/>
          <w:sz w:val="28"/>
          <w:szCs w:val="28"/>
          <w:lang w:val="uk-UA"/>
        </w:rPr>
        <w:t>І Міжнародна науково-технічна конференція молодих учених і спеціалі</w:t>
      </w:r>
      <w:proofErr w:type="gramStart"/>
      <w:r w:rsidRPr="00511A02">
        <w:rPr>
          <w:rFonts w:ascii="Times New Roman" w:hAnsi="Times New Roman" w:cs="Times New Roman"/>
          <w:color w:val="000000"/>
          <w:sz w:val="28"/>
          <w:szCs w:val="28"/>
          <w:lang w:val="uk-UA"/>
        </w:rPr>
        <w:t>ст</w:t>
      </w:r>
      <w:proofErr w:type="gramEnd"/>
      <w:r w:rsidRPr="00511A02">
        <w:rPr>
          <w:rFonts w:ascii="Times New Roman" w:hAnsi="Times New Roman" w:cs="Times New Roman"/>
          <w:color w:val="000000"/>
          <w:sz w:val="28"/>
          <w:szCs w:val="28"/>
          <w:lang w:val="uk-UA"/>
        </w:rPr>
        <w:t xml:space="preserve">ів </w:t>
      </w:r>
      <w:r w:rsidRPr="00511A02">
        <w:rPr>
          <w:rFonts w:ascii="Times New Roman" w:hAnsi="Times New Roman" w:cs="Times New Roman"/>
          <w:color w:val="000000"/>
          <w:sz w:val="28"/>
          <w:szCs w:val="28"/>
          <w:shd w:val="clear" w:color="auto" w:fill="FFFFFF"/>
          <w:lang w:val="uk-UA"/>
        </w:rPr>
        <w:t>«Електромеханічні та енергетичні системи, методи моделювання та оптимізації», Кременчук –</w:t>
      </w:r>
      <w:r w:rsidRPr="00511A02">
        <w:rPr>
          <w:rFonts w:ascii="Times New Roman" w:hAnsi="Times New Roman" w:cs="Times New Roman"/>
          <w:color w:val="000000"/>
          <w:sz w:val="28"/>
          <w:szCs w:val="28"/>
          <w:shd w:val="clear" w:color="auto" w:fill="FFFFFF"/>
        </w:rPr>
        <w:t> </w:t>
      </w:r>
      <w:r w:rsidRPr="00511A02">
        <w:rPr>
          <w:rFonts w:ascii="Times New Roman" w:hAnsi="Times New Roman" w:cs="Times New Roman"/>
          <w:color w:val="000000"/>
          <w:sz w:val="28"/>
          <w:szCs w:val="28"/>
          <w:shd w:val="clear" w:color="auto" w:fill="FFFFFF"/>
          <w:lang w:val="uk-UA"/>
        </w:rPr>
        <w:t>2019</w:t>
      </w:r>
      <w:r w:rsidRPr="00511A02">
        <w:rPr>
          <w:rFonts w:ascii="Times New Roman" w:hAnsi="Times New Roman" w:cs="Times New Roman"/>
          <w:color w:val="000000"/>
          <w:sz w:val="28"/>
          <w:szCs w:val="28"/>
          <w:shd w:val="clear" w:color="auto" w:fill="FFFFFF"/>
          <w:lang w:val="uk-UA"/>
        </w:rPr>
        <w:tab/>
        <w:t xml:space="preserve">31. </w:t>
      </w:r>
      <w:r w:rsidRPr="00511A02">
        <w:rPr>
          <w:rFonts w:ascii="Times New Roman" w:hAnsi="Times New Roman" w:cs="Times New Roman"/>
          <w:color w:val="000000"/>
          <w:sz w:val="28"/>
          <w:szCs w:val="28"/>
        </w:rPr>
        <w:t>Кулаковський</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rPr>
        <w:t>Л.Я.,</w:t>
      </w:r>
      <w:r w:rsidRPr="00511A02">
        <w:rPr>
          <w:rFonts w:ascii="Times New Roman" w:hAnsi="Times New Roman" w:cs="Times New Roman"/>
          <w:sz w:val="28"/>
          <w:szCs w:val="28"/>
          <w:lang w:val="uk-UA"/>
        </w:rPr>
        <w:t>.</w:t>
      </w:r>
      <w:r w:rsidRPr="00511A02">
        <w:rPr>
          <w:rFonts w:ascii="Times New Roman" w:hAnsi="Times New Roman" w:cs="Times New Roman"/>
          <w:sz w:val="28"/>
          <w:szCs w:val="28"/>
        </w:rPr>
        <w:t>Лановий</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К.Ю</w:t>
      </w:r>
      <w:r w:rsidRPr="00511A02">
        <w:rPr>
          <w:rFonts w:ascii="Times New Roman" w:hAnsi="Times New Roman" w:cs="Times New Roman"/>
          <w:sz w:val="28"/>
          <w:szCs w:val="28"/>
          <w:lang w:val="uk-UA"/>
        </w:rPr>
        <w:t>.</w:t>
      </w:r>
      <w:r w:rsidRPr="00511A02">
        <w:rPr>
          <w:rFonts w:ascii="Times New Roman" w:hAnsi="Times New Roman" w:cs="Times New Roman"/>
          <w:sz w:val="28"/>
          <w:szCs w:val="28"/>
        </w:rPr>
        <w:t xml:space="preserve"> Аналіз пасивних фільтрів на виході інвертора напруги</w:t>
      </w:r>
      <w:r w:rsidRPr="00511A02">
        <w:rPr>
          <w:rFonts w:ascii="Times New Roman" w:hAnsi="Times New Roman" w:cs="Times New Roman"/>
          <w:sz w:val="28"/>
          <w:szCs w:val="28"/>
          <w:lang w:val="uk-UA"/>
        </w:rPr>
        <w:t>.</w:t>
      </w:r>
      <w:r w:rsidRPr="00511A02">
        <w:rPr>
          <w:rFonts w:ascii="Times New Roman" w:hAnsi="Times New Roman" w:cs="Times New Roman"/>
          <w:sz w:val="28"/>
          <w:szCs w:val="28"/>
        </w:rPr>
        <w:t xml:space="preserve">  I </w:t>
      </w:r>
      <w:r w:rsidRPr="00511A02">
        <w:rPr>
          <w:rFonts w:ascii="Times New Roman" w:hAnsi="Times New Roman" w:cs="Times New Roman"/>
          <w:sz w:val="28"/>
          <w:szCs w:val="28"/>
          <w:lang w:val="uk-UA"/>
        </w:rPr>
        <w:t>науково-технічна конференція</w:t>
      </w:r>
      <w:r w:rsidRPr="00511A02">
        <w:rPr>
          <w:rFonts w:ascii="Times New Roman" w:hAnsi="Times New Roman" w:cs="Times New Roman"/>
          <w:sz w:val="28"/>
          <w:szCs w:val="28"/>
        </w:rPr>
        <w:t xml:space="preserve"> </w:t>
      </w:r>
      <w:r w:rsidRPr="00511A02">
        <w:rPr>
          <w:rFonts w:ascii="Times New Roman" w:hAnsi="Times New Roman" w:cs="Times New Roman"/>
          <w:sz w:val="28"/>
          <w:szCs w:val="28"/>
          <w:lang w:val="uk-UA"/>
        </w:rPr>
        <w:t>магістрантів ін-ту енергозбереження та енергоменеджменту</w:t>
      </w:r>
      <w:r w:rsidRPr="00511A02">
        <w:rPr>
          <w:rFonts w:ascii="Times New Roman" w:hAnsi="Times New Roman" w:cs="Times New Roman"/>
          <w:sz w:val="28"/>
          <w:szCs w:val="28"/>
        </w:rPr>
        <w:t xml:space="preserve"> присвячена 120-річчю КПІ ім. Ігоря</w:t>
      </w:r>
      <w:proofErr w:type="gramStart"/>
      <w:r w:rsidRPr="00511A02">
        <w:rPr>
          <w:rFonts w:ascii="Times New Roman" w:hAnsi="Times New Roman" w:cs="Times New Roman"/>
          <w:sz w:val="28"/>
          <w:szCs w:val="28"/>
        </w:rPr>
        <w:t xml:space="preserve"> С</w:t>
      </w:r>
      <w:proofErr w:type="gramEnd"/>
      <w:r w:rsidRPr="00511A02">
        <w:rPr>
          <w:rFonts w:ascii="Times New Roman" w:hAnsi="Times New Roman" w:cs="Times New Roman"/>
          <w:sz w:val="28"/>
          <w:szCs w:val="28"/>
        </w:rPr>
        <w:t>ікорського</w:t>
      </w:r>
      <w:r w:rsidRPr="00511A02">
        <w:rPr>
          <w:rFonts w:ascii="Times New Roman" w:hAnsi="Times New Roman" w:cs="Times New Roman"/>
          <w:sz w:val="28"/>
          <w:szCs w:val="28"/>
          <w:lang w:val="uk-UA"/>
        </w:rPr>
        <w:t>.</w:t>
      </w:r>
    </w:p>
    <w:p w:rsidR="00B12C13" w:rsidRPr="00511A02" w:rsidRDefault="00B12C13" w:rsidP="00B12C13">
      <w:pPr>
        <w:spacing w:line="240" w:lineRule="auto"/>
        <w:jc w:val="both"/>
        <w:rPr>
          <w:rFonts w:ascii="Times New Roman" w:hAnsi="Times New Roman" w:cs="Times New Roman"/>
          <w:color w:val="000000" w:themeColor="text1"/>
          <w:sz w:val="28"/>
          <w:szCs w:val="28"/>
          <w:lang w:val="uk-UA"/>
        </w:rPr>
      </w:pPr>
      <w:r w:rsidRPr="00511A02">
        <w:rPr>
          <w:rFonts w:ascii="Times New Roman" w:hAnsi="Times New Roman" w:cs="Times New Roman"/>
          <w:sz w:val="28"/>
          <w:szCs w:val="28"/>
          <w:lang w:val="uk-UA"/>
        </w:rPr>
        <w:tab/>
        <w:t xml:space="preserve">32. </w:t>
      </w:r>
      <w:r w:rsidRPr="00511A02">
        <w:rPr>
          <w:rFonts w:ascii="Times New Roman" w:hAnsi="Times New Roman" w:cs="Times New Roman"/>
          <w:color w:val="000000"/>
          <w:sz w:val="28"/>
          <w:szCs w:val="28"/>
        </w:rPr>
        <w:t>Кулаковський</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color w:val="000000"/>
          <w:sz w:val="28"/>
          <w:szCs w:val="28"/>
        </w:rPr>
        <w:t xml:space="preserve">Л.Я., </w:t>
      </w:r>
      <w:r w:rsidRPr="00511A02">
        <w:rPr>
          <w:rFonts w:ascii="Times New Roman" w:hAnsi="Times New Roman" w:cs="Times New Roman"/>
          <w:sz w:val="28"/>
          <w:szCs w:val="28"/>
        </w:rPr>
        <w:t>Пугач Ю. В</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Автоматизація технологічного процесу відпалу склотари за критерієм надійност</w:t>
      </w:r>
      <w:r w:rsidRPr="00511A02">
        <w:rPr>
          <w:rFonts w:ascii="Times New Roman" w:hAnsi="Times New Roman" w:cs="Times New Roman"/>
          <w:sz w:val="28"/>
          <w:szCs w:val="28"/>
          <w:lang w:val="uk-UA"/>
        </w:rPr>
        <w:t xml:space="preserve">. </w:t>
      </w:r>
      <w:proofErr w:type="gramStart"/>
      <w:r w:rsidRPr="00511A02">
        <w:rPr>
          <w:rFonts w:ascii="Times New Roman" w:hAnsi="Times New Roman" w:cs="Times New Roman"/>
          <w:sz w:val="28"/>
          <w:szCs w:val="28"/>
          <w:lang w:val="en-US"/>
        </w:rPr>
        <w:t>I</w:t>
      </w:r>
      <w:r w:rsidRPr="00511A02">
        <w:rPr>
          <w:rFonts w:ascii="Times New Roman" w:hAnsi="Times New Roman" w:cs="Times New Roman"/>
          <w:sz w:val="28"/>
          <w:szCs w:val="28"/>
          <w:lang w:val="uk-UA"/>
        </w:rPr>
        <w:t xml:space="preserve"> науково-технічна конференція</w:t>
      </w:r>
      <w:r w:rsidRPr="00511A02">
        <w:rPr>
          <w:rFonts w:ascii="Times New Roman" w:hAnsi="Times New Roman" w:cs="Times New Roman"/>
          <w:sz w:val="28"/>
          <w:szCs w:val="28"/>
        </w:rPr>
        <w:t xml:space="preserve"> </w:t>
      </w:r>
      <w:r w:rsidRPr="00511A02">
        <w:rPr>
          <w:rFonts w:ascii="Times New Roman" w:hAnsi="Times New Roman" w:cs="Times New Roman"/>
          <w:sz w:val="28"/>
          <w:szCs w:val="28"/>
          <w:lang w:val="uk-UA"/>
        </w:rPr>
        <w:t>магістрантів ін-ту енергозбереження та енергоменеджменту</w:t>
      </w:r>
      <w:r w:rsidRPr="00511A02">
        <w:rPr>
          <w:rFonts w:ascii="Times New Roman" w:hAnsi="Times New Roman" w:cs="Times New Roman"/>
          <w:sz w:val="28"/>
          <w:szCs w:val="28"/>
        </w:rPr>
        <w:t xml:space="preserve"> присвячена 120-річчю КПІ ім.</w:t>
      </w:r>
      <w:proofErr w:type="gramEnd"/>
      <w:r w:rsidRPr="00511A02">
        <w:rPr>
          <w:rFonts w:ascii="Times New Roman" w:hAnsi="Times New Roman" w:cs="Times New Roman"/>
          <w:sz w:val="28"/>
          <w:szCs w:val="28"/>
        </w:rPr>
        <w:t xml:space="preserve"> Ігоря</w:t>
      </w:r>
      <w:proofErr w:type="gramStart"/>
      <w:r w:rsidRPr="00511A02">
        <w:rPr>
          <w:rFonts w:ascii="Times New Roman" w:hAnsi="Times New Roman" w:cs="Times New Roman"/>
          <w:sz w:val="28"/>
          <w:szCs w:val="28"/>
        </w:rPr>
        <w:t xml:space="preserve"> С</w:t>
      </w:r>
      <w:proofErr w:type="gramEnd"/>
      <w:r w:rsidRPr="00511A02">
        <w:rPr>
          <w:rFonts w:ascii="Times New Roman" w:hAnsi="Times New Roman" w:cs="Times New Roman"/>
          <w:sz w:val="28"/>
          <w:szCs w:val="28"/>
        </w:rPr>
        <w:t>ікорського</w:t>
      </w:r>
      <w:r w:rsidRPr="00511A02">
        <w:rPr>
          <w:rFonts w:ascii="Times New Roman" w:hAnsi="Times New Roman" w:cs="Times New Roman"/>
          <w:sz w:val="28"/>
          <w:szCs w:val="28"/>
          <w:lang w:val="uk-UA"/>
        </w:rPr>
        <w:t xml:space="preserve">. </w:t>
      </w:r>
      <w:proofErr w:type="gramStart"/>
      <w:r w:rsidRPr="00511A02">
        <w:rPr>
          <w:rFonts w:ascii="Times New Roman" w:hAnsi="Times New Roman" w:cs="Times New Roman"/>
          <w:sz w:val="28"/>
          <w:szCs w:val="28"/>
          <w:lang w:val="en-US"/>
        </w:rPr>
        <w:t>Url</w:t>
      </w:r>
      <w:proofErr w:type="gramEnd"/>
      <w:r w:rsidRPr="00511A02">
        <w:rPr>
          <w:rFonts w:ascii="Times New Roman" w:hAnsi="Times New Roman" w:cs="Times New Roman"/>
          <w:sz w:val="28"/>
          <w:szCs w:val="28"/>
        </w:rPr>
        <w:t xml:space="preserve"> - </w:t>
      </w:r>
      <w:hyperlink r:id="rId6" w:history="1">
        <w:r w:rsidRPr="00511A02">
          <w:rPr>
            <w:rStyle w:val="ac"/>
            <w:sz w:val="28"/>
            <w:szCs w:val="28"/>
            <w:lang w:val="en-US"/>
          </w:rPr>
          <w:t>https</w:t>
        </w:r>
        <w:r w:rsidRPr="00511A02">
          <w:rPr>
            <w:rStyle w:val="ac"/>
            <w:sz w:val="28"/>
            <w:szCs w:val="28"/>
          </w:rPr>
          <w:t>://</w:t>
        </w:r>
        <w:r w:rsidRPr="00511A02">
          <w:rPr>
            <w:rStyle w:val="ac"/>
            <w:sz w:val="28"/>
            <w:szCs w:val="28"/>
            <w:lang w:val="en-US"/>
          </w:rPr>
          <w:t>auek</w:t>
        </w:r>
        <w:r w:rsidRPr="00511A02">
          <w:rPr>
            <w:rStyle w:val="ac"/>
            <w:sz w:val="28"/>
            <w:szCs w:val="28"/>
          </w:rPr>
          <w:t>.</w:t>
        </w:r>
        <w:r w:rsidRPr="00511A02">
          <w:rPr>
            <w:rStyle w:val="ac"/>
            <w:sz w:val="28"/>
            <w:szCs w:val="28"/>
            <w:lang w:val="en-US"/>
          </w:rPr>
          <w:t>kpi</w:t>
        </w:r>
        <w:r w:rsidRPr="00511A02">
          <w:rPr>
            <w:rStyle w:val="ac"/>
            <w:sz w:val="28"/>
            <w:szCs w:val="28"/>
          </w:rPr>
          <w:t>.</w:t>
        </w:r>
        <w:r w:rsidRPr="00511A02">
          <w:rPr>
            <w:rStyle w:val="ac"/>
            <w:sz w:val="28"/>
            <w:szCs w:val="28"/>
            <w:lang w:val="en-US"/>
          </w:rPr>
          <w:t>ua</w:t>
        </w:r>
        <w:r w:rsidRPr="00511A02">
          <w:rPr>
            <w:rStyle w:val="ac"/>
            <w:sz w:val="28"/>
            <w:szCs w:val="28"/>
          </w:rPr>
          <w:t>/</w:t>
        </w:r>
        <w:r w:rsidRPr="00511A02">
          <w:rPr>
            <w:rStyle w:val="ac"/>
            <w:sz w:val="28"/>
            <w:szCs w:val="28"/>
            <w:lang w:val="en-US"/>
          </w:rPr>
          <w:t>BOOKS</w:t>
        </w:r>
        <w:r w:rsidRPr="00511A02">
          <w:rPr>
            <w:rStyle w:val="ac"/>
            <w:sz w:val="28"/>
            <w:szCs w:val="28"/>
          </w:rPr>
          <w:t>/</w:t>
        </w:r>
        <w:r w:rsidRPr="00511A02">
          <w:rPr>
            <w:rStyle w:val="ac"/>
            <w:sz w:val="28"/>
            <w:szCs w:val="28"/>
            <w:lang w:val="en-US"/>
          </w:rPr>
          <w:t>conference</w:t>
        </w:r>
        <w:r w:rsidRPr="00511A02">
          <w:rPr>
            <w:rStyle w:val="ac"/>
            <w:sz w:val="28"/>
            <w:szCs w:val="28"/>
          </w:rPr>
          <w:t>_</w:t>
        </w:r>
        <w:r w:rsidRPr="00511A02">
          <w:rPr>
            <w:rStyle w:val="ac"/>
            <w:sz w:val="28"/>
            <w:szCs w:val="28"/>
            <w:lang w:val="en-US"/>
          </w:rPr>
          <w:t>stud</w:t>
        </w:r>
        <w:r w:rsidRPr="00511A02">
          <w:rPr>
            <w:rStyle w:val="ac"/>
            <w:sz w:val="28"/>
            <w:szCs w:val="28"/>
          </w:rPr>
          <w:t>_</w:t>
        </w:r>
        <w:r w:rsidRPr="00511A02">
          <w:rPr>
            <w:rStyle w:val="ac"/>
            <w:sz w:val="28"/>
            <w:szCs w:val="28"/>
            <w:lang w:val="en-US"/>
          </w:rPr>
          <w:t>asp</w:t>
        </w:r>
        <w:r w:rsidRPr="00511A02">
          <w:rPr>
            <w:rStyle w:val="ac"/>
            <w:sz w:val="28"/>
            <w:szCs w:val="28"/>
          </w:rPr>
          <w:t>_2018/</w:t>
        </w:r>
        <w:r w:rsidRPr="00511A02">
          <w:rPr>
            <w:rStyle w:val="ac"/>
            <w:sz w:val="28"/>
            <w:szCs w:val="28"/>
            <w:lang w:val="en-US"/>
          </w:rPr>
          <w:t>conference</w:t>
        </w:r>
        <w:r w:rsidRPr="00511A02">
          <w:rPr>
            <w:rStyle w:val="ac"/>
            <w:sz w:val="28"/>
            <w:szCs w:val="28"/>
          </w:rPr>
          <w:t xml:space="preserve"> _2018.</w:t>
        </w:r>
        <w:r w:rsidRPr="00511A02">
          <w:rPr>
            <w:rStyle w:val="ac"/>
            <w:sz w:val="28"/>
            <w:szCs w:val="28"/>
            <w:lang w:val="en-US"/>
          </w:rPr>
          <w:t>html</w:t>
        </w:r>
      </w:hyperlink>
    </w:p>
    <w:p w:rsidR="00B12C13" w:rsidRPr="00511A02" w:rsidRDefault="00B12C13" w:rsidP="00B12C13">
      <w:pPr>
        <w:spacing w:line="240" w:lineRule="auto"/>
        <w:jc w:val="both"/>
        <w:rPr>
          <w:rFonts w:ascii="Times New Roman" w:hAnsi="Times New Roman" w:cs="Times New Roman"/>
          <w:sz w:val="28"/>
          <w:szCs w:val="28"/>
          <w:lang w:val="uk-UA"/>
        </w:rPr>
      </w:pPr>
      <w:r w:rsidRPr="00511A02">
        <w:rPr>
          <w:rFonts w:ascii="Times New Roman" w:hAnsi="Times New Roman" w:cs="Times New Roman"/>
          <w:color w:val="000000" w:themeColor="text1"/>
          <w:sz w:val="28"/>
          <w:szCs w:val="28"/>
          <w:lang w:val="uk-UA"/>
        </w:rPr>
        <w:tab/>
        <w:t>33. Кулаковський Л.Я., Пустовий А.А.. Підвищення рівня ене</w:t>
      </w:r>
      <w:r w:rsidRPr="00511A02">
        <w:rPr>
          <w:rFonts w:ascii="Times New Roman" w:hAnsi="Times New Roman" w:cs="Times New Roman"/>
          <w:sz w:val="28"/>
          <w:szCs w:val="28"/>
          <w:lang w:val="uk-UA"/>
        </w:rPr>
        <w:t xml:space="preserve">ргетичної ефективності роботи ерліфтної установки гірничовидобувних підприємств. науково-технічна конференція магістрантів ін-ту енергозбереження та енергоменеджменту присвячена 120-річчю КПІ ім.Ігоря Сікорського; </w:t>
      </w:r>
      <w:r w:rsidRPr="00511A02">
        <w:rPr>
          <w:rFonts w:ascii="Times New Roman" w:hAnsi="Times New Roman" w:cs="Times New Roman"/>
          <w:sz w:val="28"/>
          <w:szCs w:val="28"/>
        </w:rPr>
        <w:t>Url</w:t>
      </w:r>
      <w:r w:rsidRPr="00511A02">
        <w:rPr>
          <w:rFonts w:ascii="Times New Roman" w:hAnsi="Times New Roman" w:cs="Times New Roman"/>
          <w:sz w:val="28"/>
          <w:szCs w:val="28"/>
          <w:lang w:val="uk-UA"/>
        </w:rPr>
        <w:t xml:space="preserve"> - - </w:t>
      </w:r>
      <w:hyperlink r:id="rId7" w:history="1">
        <w:r w:rsidRPr="00511A02">
          <w:rPr>
            <w:rStyle w:val="ac"/>
            <w:sz w:val="28"/>
            <w:szCs w:val="28"/>
          </w:rPr>
          <w:t>https</w:t>
        </w:r>
        <w:r w:rsidRPr="00511A02">
          <w:rPr>
            <w:rStyle w:val="ac"/>
            <w:sz w:val="28"/>
            <w:szCs w:val="28"/>
            <w:lang w:val="uk-UA"/>
          </w:rPr>
          <w:t>://</w:t>
        </w:r>
        <w:r w:rsidRPr="00511A02">
          <w:rPr>
            <w:rStyle w:val="ac"/>
            <w:sz w:val="28"/>
            <w:szCs w:val="28"/>
          </w:rPr>
          <w:t>auek</w:t>
        </w:r>
        <w:r w:rsidRPr="00511A02">
          <w:rPr>
            <w:rStyle w:val="ac"/>
            <w:sz w:val="28"/>
            <w:szCs w:val="28"/>
            <w:lang w:val="uk-UA"/>
          </w:rPr>
          <w:t>.</w:t>
        </w:r>
        <w:r w:rsidRPr="00511A02">
          <w:rPr>
            <w:rStyle w:val="ac"/>
            <w:sz w:val="28"/>
            <w:szCs w:val="28"/>
          </w:rPr>
          <w:t>kpi</w:t>
        </w:r>
        <w:r w:rsidRPr="00511A02">
          <w:rPr>
            <w:rStyle w:val="ac"/>
            <w:sz w:val="28"/>
            <w:szCs w:val="28"/>
            <w:lang w:val="uk-UA"/>
          </w:rPr>
          <w:t>.</w:t>
        </w:r>
        <w:r w:rsidRPr="00511A02">
          <w:rPr>
            <w:rStyle w:val="ac"/>
            <w:sz w:val="28"/>
            <w:szCs w:val="28"/>
          </w:rPr>
          <w:t>ua</w:t>
        </w:r>
        <w:r w:rsidRPr="00511A02">
          <w:rPr>
            <w:rStyle w:val="ac"/>
            <w:sz w:val="28"/>
            <w:szCs w:val="28"/>
            <w:lang w:val="uk-UA"/>
          </w:rPr>
          <w:t>/</w:t>
        </w:r>
        <w:r w:rsidRPr="00511A02">
          <w:rPr>
            <w:rStyle w:val="ac"/>
            <w:sz w:val="28"/>
            <w:szCs w:val="28"/>
          </w:rPr>
          <w:t>BOOKS</w:t>
        </w:r>
        <w:r w:rsidRPr="00511A02">
          <w:rPr>
            <w:rStyle w:val="ac"/>
            <w:sz w:val="28"/>
            <w:szCs w:val="28"/>
            <w:lang w:val="uk-UA"/>
          </w:rPr>
          <w:t>/</w:t>
        </w:r>
        <w:r w:rsidRPr="00511A02">
          <w:rPr>
            <w:rStyle w:val="ac"/>
            <w:sz w:val="28"/>
            <w:szCs w:val="28"/>
          </w:rPr>
          <w:t>conference</w:t>
        </w:r>
        <w:r w:rsidRPr="00511A02">
          <w:rPr>
            <w:rStyle w:val="ac"/>
            <w:sz w:val="28"/>
            <w:szCs w:val="28"/>
            <w:lang w:val="uk-UA"/>
          </w:rPr>
          <w:t>_</w:t>
        </w:r>
        <w:r w:rsidRPr="00511A02">
          <w:rPr>
            <w:rStyle w:val="ac"/>
            <w:sz w:val="28"/>
            <w:szCs w:val="28"/>
          </w:rPr>
          <w:t>stud</w:t>
        </w:r>
        <w:r w:rsidRPr="00511A02">
          <w:rPr>
            <w:rStyle w:val="ac"/>
            <w:sz w:val="28"/>
            <w:szCs w:val="28"/>
            <w:lang w:val="uk-UA"/>
          </w:rPr>
          <w:t>_</w:t>
        </w:r>
        <w:r w:rsidRPr="00511A02">
          <w:rPr>
            <w:rStyle w:val="ac"/>
            <w:sz w:val="28"/>
            <w:szCs w:val="28"/>
          </w:rPr>
          <w:t>asp</w:t>
        </w:r>
        <w:r w:rsidRPr="00511A02">
          <w:rPr>
            <w:rStyle w:val="ac"/>
            <w:sz w:val="28"/>
            <w:szCs w:val="28"/>
            <w:lang w:val="uk-UA"/>
          </w:rPr>
          <w:t>_2018/</w:t>
        </w:r>
        <w:r w:rsidRPr="00511A02">
          <w:rPr>
            <w:rStyle w:val="ac"/>
            <w:sz w:val="28"/>
            <w:szCs w:val="28"/>
          </w:rPr>
          <w:t>conference</w:t>
        </w:r>
        <w:r w:rsidRPr="00511A02">
          <w:rPr>
            <w:rStyle w:val="ac"/>
            <w:sz w:val="28"/>
            <w:szCs w:val="28"/>
            <w:lang w:val="uk-UA"/>
          </w:rPr>
          <w:t xml:space="preserve"> _2018.</w:t>
        </w:r>
        <w:r w:rsidRPr="00511A02">
          <w:rPr>
            <w:rStyle w:val="ac"/>
            <w:sz w:val="28"/>
            <w:szCs w:val="28"/>
          </w:rPr>
          <w:t>html</w:t>
        </w:r>
      </w:hyperlink>
    </w:p>
    <w:p w:rsidR="00B12C13" w:rsidRPr="00511A02" w:rsidRDefault="00B12C13" w:rsidP="00B12C13">
      <w:pPr>
        <w:autoSpaceDE w:val="0"/>
        <w:autoSpaceDN w:val="0"/>
        <w:adjustRightInd w:val="0"/>
        <w:spacing w:line="240" w:lineRule="auto"/>
        <w:ind w:firstLine="708"/>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34. Кулаковський Л.Я.  Знаходження моделі енергоспоживання процесу сушіння торфу в барабанній сушарці міжнародна </w:t>
      </w:r>
      <w:r w:rsidRPr="00511A02">
        <w:rPr>
          <w:rFonts w:ascii="Times New Roman" w:hAnsi="Times New Roman" w:cs="Times New Roman"/>
          <w:sz w:val="28"/>
          <w:szCs w:val="28"/>
          <w:lang w:val="en-US"/>
        </w:rPr>
        <w:t>VII</w:t>
      </w:r>
      <w:r w:rsidRPr="00511A02">
        <w:rPr>
          <w:rFonts w:ascii="Times New Roman" w:hAnsi="Times New Roman" w:cs="Times New Roman"/>
          <w:sz w:val="28"/>
          <w:szCs w:val="28"/>
          <w:lang w:val="uk-UA"/>
        </w:rPr>
        <w:t xml:space="preserve"> науково-технічна конференція "Підвищення рівня ефективності енергоспоживання в електротехнічних пристроях і системах". Луцький національний техн. </w:t>
      </w:r>
      <w:r w:rsidRPr="00511A02">
        <w:rPr>
          <w:rFonts w:ascii="Times New Roman" w:hAnsi="Times New Roman" w:cs="Times New Roman"/>
          <w:color w:val="000000" w:themeColor="text1"/>
          <w:sz w:val="28"/>
          <w:szCs w:val="28"/>
          <w:lang w:val="uk-UA"/>
        </w:rPr>
        <w:t xml:space="preserve">уні-тет; Дата проведення: 22.06.2018 ; </w:t>
      </w:r>
      <w:r w:rsidRPr="00511A02">
        <w:rPr>
          <w:rFonts w:ascii="Times New Roman" w:hAnsi="Times New Roman" w:cs="Times New Roman"/>
          <w:color w:val="000000" w:themeColor="text1"/>
          <w:sz w:val="28"/>
          <w:szCs w:val="28"/>
          <w:lang w:val="en-US"/>
        </w:rPr>
        <w:t>Url</w:t>
      </w:r>
      <w:r w:rsidRPr="00511A02">
        <w:rPr>
          <w:rFonts w:ascii="Times New Roman" w:hAnsi="Times New Roman" w:cs="Times New Roman"/>
          <w:color w:val="000000" w:themeColor="text1"/>
          <w:sz w:val="28"/>
          <w:szCs w:val="28"/>
          <w:lang w:val="uk-UA"/>
        </w:rPr>
        <w:t xml:space="preserve"> - </w:t>
      </w:r>
      <w:hyperlink r:id="rId8" w:history="1">
        <w:r w:rsidRPr="00511A02">
          <w:rPr>
            <w:rStyle w:val="ac"/>
            <w:color w:val="000000" w:themeColor="text1"/>
            <w:sz w:val="28"/>
            <w:szCs w:val="28"/>
            <w:lang w:val="en-US"/>
          </w:rPr>
          <w:t>http</w:t>
        </w:r>
        <w:r w:rsidRPr="00511A02">
          <w:rPr>
            <w:rStyle w:val="ac"/>
            <w:color w:val="000000" w:themeColor="text1"/>
            <w:sz w:val="28"/>
            <w:szCs w:val="28"/>
            <w:lang w:val="uk-UA"/>
          </w:rPr>
          <w:t>://</w:t>
        </w:r>
        <w:r w:rsidRPr="00511A02">
          <w:rPr>
            <w:rStyle w:val="ac"/>
            <w:color w:val="000000" w:themeColor="text1"/>
            <w:sz w:val="28"/>
            <w:szCs w:val="28"/>
            <w:lang w:val="en-US"/>
          </w:rPr>
          <w:t>lutsk</w:t>
        </w:r>
        <w:r w:rsidRPr="00511A02">
          <w:rPr>
            <w:rStyle w:val="ac"/>
            <w:color w:val="000000" w:themeColor="text1"/>
            <w:sz w:val="28"/>
            <w:szCs w:val="28"/>
            <w:lang w:val="uk-UA"/>
          </w:rPr>
          <w:t>-</w:t>
        </w:r>
        <w:r w:rsidRPr="00511A02">
          <w:rPr>
            <w:rStyle w:val="ac"/>
            <w:color w:val="000000" w:themeColor="text1"/>
            <w:sz w:val="28"/>
            <w:szCs w:val="28"/>
            <w:lang w:val="en-US"/>
          </w:rPr>
          <w:t>ntu</w:t>
        </w:r>
        <w:r w:rsidRPr="00511A02">
          <w:rPr>
            <w:rStyle w:val="ac"/>
            <w:color w:val="000000" w:themeColor="text1"/>
            <w:sz w:val="28"/>
            <w:szCs w:val="28"/>
            <w:lang w:val="uk-UA"/>
          </w:rPr>
          <w:t>.</w:t>
        </w:r>
        <w:r w:rsidRPr="00511A02">
          <w:rPr>
            <w:rStyle w:val="ac"/>
            <w:color w:val="000000" w:themeColor="text1"/>
            <w:sz w:val="28"/>
            <w:szCs w:val="28"/>
            <w:lang w:val="en-US"/>
          </w:rPr>
          <w:t>com</w:t>
        </w:r>
        <w:r w:rsidRPr="00511A02">
          <w:rPr>
            <w:rStyle w:val="ac"/>
            <w:color w:val="000000" w:themeColor="text1"/>
            <w:sz w:val="28"/>
            <w:szCs w:val="28"/>
            <w:lang w:val="uk-UA"/>
          </w:rPr>
          <w:t>.</w:t>
        </w:r>
        <w:r w:rsidRPr="00511A02">
          <w:rPr>
            <w:rStyle w:val="ac"/>
            <w:color w:val="000000" w:themeColor="text1"/>
            <w:sz w:val="28"/>
            <w:szCs w:val="28"/>
            <w:lang w:val="en-US"/>
          </w:rPr>
          <w:t>ua</w:t>
        </w:r>
        <w:r w:rsidRPr="00511A02">
          <w:rPr>
            <w:rStyle w:val="ac"/>
            <w:color w:val="000000" w:themeColor="text1"/>
            <w:sz w:val="28"/>
            <w:szCs w:val="28"/>
            <w:lang w:val="uk-UA"/>
          </w:rPr>
          <w:t>/</w:t>
        </w:r>
        <w:r w:rsidRPr="00511A02">
          <w:rPr>
            <w:rStyle w:val="ac"/>
            <w:color w:val="000000" w:themeColor="text1"/>
            <w:sz w:val="28"/>
            <w:szCs w:val="28"/>
            <w:lang w:val="en-US"/>
          </w:rPr>
          <w:t>uk</w:t>
        </w:r>
        <w:r w:rsidRPr="00511A02">
          <w:rPr>
            <w:rStyle w:val="ac"/>
            <w:color w:val="000000" w:themeColor="text1"/>
            <w:sz w:val="28"/>
            <w:szCs w:val="28"/>
            <w:lang w:val="uk-UA"/>
          </w:rPr>
          <w:t>/</w:t>
        </w:r>
        <w:r w:rsidRPr="00511A02">
          <w:rPr>
            <w:rStyle w:val="ac"/>
            <w:color w:val="000000" w:themeColor="text1"/>
            <w:sz w:val="28"/>
            <w:szCs w:val="28"/>
            <w:lang w:val="en-US"/>
          </w:rPr>
          <w:t>zaproshuiemo</w:t>
        </w:r>
        <w:r w:rsidRPr="00511A02">
          <w:rPr>
            <w:rStyle w:val="ac"/>
            <w:color w:val="000000" w:themeColor="text1"/>
            <w:sz w:val="28"/>
            <w:szCs w:val="28"/>
            <w:lang w:val="uk-UA"/>
          </w:rPr>
          <w:t>-</w:t>
        </w:r>
        <w:r w:rsidRPr="00511A02">
          <w:rPr>
            <w:rStyle w:val="ac"/>
            <w:color w:val="000000" w:themeColor="text1"/>
            <w:sz w:val="28"/>
            <w:szCs w:val="28"/>
            <w:lang w:val="en-US"/>
          </w:rPr>
          <w:t>do</w:t>
        </w:r>
        <w:r w:rsidRPr="00511A02">
          <w:rPr>
            <w:rStyle w:val="ac"/>
            <w:color w:val="000000" w:themeColor="text1"/>
            <w:sz w:val="28"/>
            <w:szCs w:val="28"/>
            <w:lang w:val="uk-UA"/>
          </w:rPr>
          <w:t>-</w:t>
        </w:r>
        <w:r w:rsidRPr="00511A02">
          <w:rPr>
            <w:rStyle w:val="ac"/>
            <w:color w:val="000000" w:themeColor="text1"/>
            <w:sz w:val="28"/>
            <w:szCs w:val="28"/>
            <w:lang w:val="en-US"/>
          </w:rPr>
          <w:t>uchasti</w:t>
        </w:r>
        <w:r w:rsidRPr="00511A02">
          <w:rPr>
            <w:rStyle w:val="ac"/>
            <w:color w:val="000000" w:themeColor="text1"/>
            <w:sz w:val="28"/>
            <w:szCs w:val="28"/>
            <w:lang w:val="uk-UA"/>
          </w:rPr>
          <w:t>-</w:t>
        </w:r>
        <w:r w:rsidRPr="00511A02">
          <w:rPr>
            <w:rStyle w:val="ac"/>
            <w:color w:val="000000" w:themeColor="text1"/>
            <w:sz w:val="28"/>
            <w:szCs w:val="28"/>
            <w:lang w:val="en-US"/>
          </w:rPr>
          <w:t>u</w:t>
        </w:r>
        <w:r w:rsidRPr="00511A02">
          <w:rPr>
            <w:rStyle w:val="ac"/>
            <w:color w:val="000000" w:themeColor="text1"/>
            <w:sz w:val="28"/>
            <w:szCs w:val="28"/>
            <w:lang w:val="uk-UA"/>
          </w:rPr>
          <w:t>-</w:t>
        </w:r>
        <w:r w:rsidRPr="00511A02">
          <w:rPr>
            <w:rStyle w:val="ac"/>
            <w:color w:val="000000" w:themeColor="text1"/>
            <w:sz w:val="28"/>
            <w:szCs w:val="28"/>
            <w:lang w:val="en-US"/>
          </w:rPr>
          <w:t>vii</w:t>
        </w:r>
        <w:r w:rsidRPr="00511A02">
          <w:rPr>
            <w:rStyle w:val="ac"/>
            <w:color w:val="000000" w:themeColor="text1"/>
            <w:sz w:val="28"/>
            <w:szCs w:val="28"/>
            <w:lang w:val="uk-UA"/>
          </w:rPr>
          <w:t>-</w:t>
        </w:r>
        <w:r w:rsidRPr="00511A02">
          <w:rPr>
            <w:rStyle w:val="ac"/>
            <w:color w:val="000000" w:themeColor="text1"/>
            <w:sz w:val="28"/>
            <w:szCs w:val="28"/>
            <w:lang w:val="en-US"/>
          </w:rPr>
          <w:t>mizhnaro</w:t>
        </w:r>
      </w:hyperlink>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dniy</w:t>
      </w: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naukovo</w:t>
      </w: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tehnichniy</w:t>
      </w: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konferenciyi</w:t>
      </w: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pidvishchennya</w:t>
      </w:r>
      <w:r w:rsidRPr="00511A02">
        <w:rPr>
          <w:rFonts w:ascii="Times New Roman" w:hAnsi="Times New Roman" w:cs="Times New Roman"/>
          <w:sz w:val="28"/>
          <w:szCs w:val="28"/>
          <w:lang w:val="uk-UA"/>
        </w:rPr>
        <w:t>-</w:t>
      </w:r>
      <w:r w:rsidRPr="00511A02">
        <w:rPr>
          <w:rFonts w:ascii="Times New Roman" w:hAnsi="Times New Roman" w:cs="Times New Roman"/>
          <w:sz w:val="28"/>
          <w:szCs w:val="28"/>
          <w:lang w:val="en-US"/>
        </w:rPr>
        <w:t>rivnya</w:t>
      </w:r>
      <w:r w:rsidRPr="00511A02">
        <w:rPr>
          <w:rFonts w:ascii="Times New Roman" w:hAnsi="Times New Roman" w:cs="Times New Roman"/>
          <w:sz w:val="28"/>
          <w:szCs w:val="28"/>
          <w:lang w:val="uk-UA"/>
        </w:rPr>
        <w:t>.</w:t>
      </w:r>
    </w:p>
    <w:p w:rsidR="00B12C13" w:rsidRPr="00511A02" w:rsidRDefault="00B12C13" w:rsidP="00B12C13">
      <w:pPr>
        <w:autoSpaceDE w:val="0"/>
        <w:autoSpaceDN w:val="0"/>
        <w:adjustRightInd w:val="0"/>
        <w:spacing w:line="240" w:lineRule="auto"/>
        <w:ind w:firstLine="708"/>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35. </w:t>
      </w:r>
      <w:r w:rsidRPr="00511A02">
        <w:rPr>
          <w:rFonts w:ascii="Times New Roman" w:hAnsi="Times New Roman" w:cs="Times New Roman"/>
          <w:sz w:val="28"/>
          <w:szCs w:val="28"/>
          <w:lang w:val="en-US"/>
        </w:rPr>
        <w:t>Kulakovskyi</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DEVELOPMENT</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THE</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CHANNEL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OF</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AUTOMATIC</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CONTROL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OF</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THE</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LEVEL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OF</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GRANITE</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IN</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A</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CRUSHER</w:t>
      </w:r>
      <w:r w:rsidRPr="00511A02">
        <w:rPr>
          <w:rFonts w:ascii="Times New Roman" w:hAnsi="Times New Roman" w:cs="Times New Roman"/>
          <w:sz w:val="28"/>
          <w:szCs w:val="28"/>
          <w:lang w:val="uk-UA"/>
        </w:rPr>
        <w:t xml:space="preserve">. </w:t>
      </w:r>
      <w:proofErr w:type="gramStart"/>
      <w:r w:rsidRPr="00511A02">
        <w:rPr>
          <w:rFonts w:ascii="Times New Roman" w:hAnsi="Times New Roman" w:cs="Times New Roman"/>
          <w:sz w:val="28"/>
          <w:szCs w:val="28"/>
          <w:lang w:val="en-US"/>
        </w:rPr>
        <w:t>XLVIII</w:t>
      </w:r>
      <w:r w:rsidRPr="00511A02">
        <w:rPr>
          <w:rFonts w:ascii="Times New Roman" w:hAnsi="Times New Roman" w:cs="Times New Roman"/>
          <w:sz w:val="28"/>
          <w:szCs w:val="28"/>
          <w:lang w:val="uk-UA"/>
        </w:rPr>
        <w:t xml:space="preserve"> Міжнародна наукова конференція "Актуальні наукові дослідження в сучасному світі".</w:t>
      </w:r>
      <w:proofErr w:type="gramEnd"/>
      <w:r w:rsidRPr="00511A02">
        <w:rPr>
          <w:rFonts w:ascii="Times New Roman" w:hAnsi="Times New Roman" w:cs="Times New Roman"/>
          <w:sz w:val="28"/>
          <w:szCs w:val="28"/>
          <w:lang w:val="uk-UA"/>
        </w:rPr>
        <w:t xml:space="preserve"> Переяслав-Хмельницький. 26.04.2019.</w:t>
      </w:r>
    </w:p>
    <w:p w:rsidR="00B12C13" w:rsidRPr="00511A02" w:rsidRDefault="00B12C13" w:rsidP="00B12C13">
      <w:pPr>
        <w:autoSpaceDE w:val="0"/>
        <w:autoSpaceDN w:val="0"/>
        <w:adjustRightInd w:val="0"/>
        <w:spacing w:line="240" w:lineRule="auto"/>
        <w:ind w:firstLine="708"/>
        <w:jc w:val="both"/>
        <w:rPr>
          <w:rFonts w:ascii="Times New Roman" w:hAnsi="Times New Roman" w:cs="Times New Roman"/>
          <w:color w:val="000000" w:themeColor="text1"/>
          <w:sz w:val="28"/>
          <w:szCs w:val="28"/>
          <w:lang w:val="uk-UA"/>
        </w:rPr>
      </w:pPr>
      <w:r w:rsidRPr="00511A02">
        <w:rPr>
          <w:rFonts w:ascii="Times New Roman" w:hAnsi="Times New Roman" w:cs="Times New Roman"/>
          <w:sz w:val="28"/>
          <w:szCs w:val="28"/>
          <w:lang w:val="uk-UA"/>
        </w:rPr>
        <w:t xml:space="preserve">36. 0. </w:t>
      </w:r>
      <w:r w:rsidRPr="00511A02">
        <w:rPr>
          <w:rFonts w:ascii="Times New Roman" w:hAnsi="Times New Roman" w:cs="Times New Roman"/>
          <w:sz w:val="28"/>
          <w:szCs w:val="28"/>
          <w:lang w:val="en-US"/>
        </w:rPr>
        <w:t>L. Kulakovskyi</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DEVELOPMENT THE COMPLEX APPROACHES FOR INCREASING THE POSSIBILITIES OF USING PEAT IN THE PROCESS OF IT’S DRYING IN PECO DRYERS</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V</w:t>
      </w:r>
      <w:r w:rsidRPr="00511A02">
        <w:rPr>
          <w:rFonts w:ascii="Times New Roman" w:hAnsi="Times New Roman" w:cs="Times New Roman"/>
          <w:sz w:val="28"/>
          <w:szCs w:val="28"/>
          <w:lang w:val="uk-UA"/>
        </w:rPr>
        <w:t xml:space="preserve">І МІЖНАРОДНА НАУКОВО-ТЕХНІЧНА ТА НАВЧАЛЬНО-МЕТОДИЧНА КОНФЕРЕНЦІЯ «ЕНЕРГЕТИЧНИЙ МЕНЕДЖМЕНТ: СТАН ТА ПЕРСПЕКТИВИ </w:t>
      </w:r>
      <w:r w:rsidRPr="00511A02">
        <w:rPr>
          <w:rFonts w:ascii="Times New Roman" w:hAnsi="Times New Roman" w:cs="Times New Roman"/>
          <w:color w:val="000000" w:themeColor="text1"/>
          <w:sz w:val="28"/>
          <w:szCs w:val="28"/>
          <w:lang w:val="uk-UA"/>
        </w:rPr>
        <w:t xml:space="preserve">РОЗВИТКУ – </w:t>
      </w:r>
      <w:r w:rsidRPr="00511A02">
        <w:rPr>
          <w:rFonts w:ascii="Times New Roman" w:hAnsi="Times New Roman" w:cs="Times New Roman"/>
          <w:color w:val="000000" w:themeColor="text1"/>
          <w:sz w:val="28"/>
          <w:szCs w:val="28"/>
        </w:rPr>
        <w:t>PEMS</w:t>
      </w:r>
      <w:r w:rsidRPr="00511A02">
        <w:rPr>
          <w:rFonts w:ascii="Times New Roman" w:hAnsi="Times New Roman" w:cs="Times New Roman"/>
          <w:color w:val="000000" w:themeColor="text1"/>
          <w:sz w:val="28"/>
          <w:szCs w:val="28"/>
          <w:lang w:val="uk-UA"/>
        </w:rPr>
        <w:t xml:space="preserve">’19»; КПІ ім.Ігоря Сікорського ; </w:t>
      </w:r>
      <w:r w:rsidRPr="00511A02">
        <w:rPr>
          <w:rFonts w:ascii="Times New Roman" w:hAnsi="Times New Roman" w:cs="Times New Roman"/>
          <w:color w:val="000000" w:themeColor="text1"/>
          <w:sz w:val="28"/>
          <w:szCs w:val="28"/>
          <w:lang w:val="en-US"/>
        </w:rPr>
        <w:t>Url</w:t>
      </w:r>
      <w:r w:rsidRPr="00511A02">
        <w:rPr>
          <w:rFonts w:ascii="Times New Roman" w:hAnsi="Times New Roman" w:cs="Times New Roman"/>
          <w:color w:val="000000" w:themeColor="text1"/>
          <w:sz w:val="28"/>
          <w:szCs w:val="28"/>
          <w:lang w:val="uk-UA"/>
        </w:rPr>
        <w:t xml:space="preserve"> - </w:t>
      </w:r>
      <w:hyperlink r:id="rId9" w:history="1">
        <w:r w:rsidRPr="00511A02">
          <w:rPr>
            <w:rStyle w:val="ac"/>
            <w:color w:val="000000" w:themeColor="text1"/>
            <w:sz w:val="28"/>
            <w:szCs w:val="28"/>
            <w:lang w:val="en-US"/>
          </w:rPr>
          <w:t>http</w:t>
        </w:r>
        <w:r w:rsidRPr="00511A02">
          <w:rPr>
            <w:rStyle w:val="ac"/>
            <w:color w:val="000000" w:themeColor="text1"/>
            <w:sz w:val="28"/>
            <w:szCs w:val="28"/>
            <w:lang w:val="uk-UA"/>
          </w:rPr>
          <w:t>://</w:t>
        </w:r>
        <w:r w:rsidRPr="00511A02">
          <w:rPr>
            <w:rStyle w:val="ac"/>
            <w:color w:val="000000" w:themeColor="text1"/>
            <w:sz w:val="28"/>
            <w:szCs w:val="28"/>
            <w:lang w:val="en-US"/>
          </w:rPr>
          <w:t>pems</w:t>
        </w:r>
        <w:r w:rsidRPr="00511A02">
          <w:rPr>
            <w:rStyle w:val="ac"/>
            <w:color w:val="000000" w:themeColor="text1"/>
            <w:sz w:val="28"/>
            <w:szCs w:val="28"/>
            <w:lang w:val="uk-UA"/>
          </w:rPr>
          <w:t>.</w:t>
        </w:r>
        <w:r w:rsidRPr="00511A02">
          <w:rPr>
            <w:rStyle w:val="ac"/>
            <w:color w:val="000000" w:themeColor="text1"/>
            <w:sz w:val="28"/>
            <w:szCs w:val="28"/>
            <w:lang w:val="en-US"/>
          </w:rPr>
          <w:t>kpi</w:t>
        </w:r>
        <w:r w:rsidRPr="00511A02">
          <w:rPr>
            <w:rStyle w:val="ac"/>
            <w:color w:val="000000" w:themeColor="text1"/>
            <w:sz w:val="28"/>
            <w:szCs w:val="28"/>
            <w:lang w:val="uk-UA"/>
          </w:rPr>
          <w:t>.</w:t>
        </w:r>
        <w:r w:rsidRPr="00511A02">
          <w:rPr>
            <w:rStyle w:val="ac"/>
            <w:color w:val="000000" w:themeColor="text1"/>
            <w:sz w:val="28"/>
            <w:szCs w:val="28"/>
            <w:lang w:val="en-US"/>
          </w:rPr>
          <w:t>ua</w:t>
        </w:r>
        <w:r w:rsidRPr="00511A02">
          <w:rPr>
            <w:rStyle w:val="ac"/>
            <w:color w:val="000000" w:themeColor="text1"/>
            <w:sz w:val="28"/>
            <w:szCs w:val="28"/>
            <w:lang w:val="uk-UA"/>
          </w:rPr>
          <w:t>/</w:t>
        </w:r>
        <w:r w:rsidRPr="00511A02">
          <w:rPr>
            <w:rStyle w:val="ac"/>
            <w:color w:val="000000" w:themeColor="text1"/>
            <w:sz w:val="28"/>
            <w:szCs w:val="28"/>
            <w:lang w:val="en-US"/>
          </w:rPr>
          <w:t>public</w:t>
        </w:r>
        <w:r w:rsidRPr="00511A02">
          <w:rPr>
            <w:rStyle w:val="ac"/>
            <w:color w:val="000000" w:themeColor="text1"/>
            <w:sz w:val="28"/>
            <w:szCs w:val="28"/>
            <w:lang w:val="uk-UA"/>
          </w:rPr>
          <w:t>/</w:t>
        </w:r>
        <w:r w:rsidRPr="00511A02">
          <w:rPr>
            <w:rStyle w:val="ac"/>
            <w:color w:val="000000" w:themeColor="text1"/>
            <w:sz w:val="28"/>
            <w:szCs w:val="28"/>
            <w:lang w:val="en-US"/>
          </w:rPr>
          <w:t>conferences</w:t>
        </w:r>
        <w:r w:rsidRPr="00511A02">
          <w:rPr>
            <w:rStyle w:val="ac"/>
            <w:color w:val="000000" w:themeColor="text1"/>
            <w:sz w:val="28"/>
            <w:szCs w:val="28"/>
            <w:lang w:val="uk-UA"/>
          </w:rPr>
          <w:t>/51/</w:t>
        </w:r>
        <w:r w:rsidRPr="00511A02">
          <w:rPr>
            <w:rStyle w:val="ac"/>
            <w:color w:val="000000" w:themeColor="text1"/>
            <w:sz w:val="28"/>
            <w:szCs w:val="28"/>
            <w:lang w:val="en-US"/>
          </w:rPr>
          <w:t>PEMS</w:t>
        </w:r>
        <w:r w:rsidRPr="00511A02">
          <w:rPr>
            <w:rStyle w:val="ac"/>
            <w:color w:val="000000" w:themeColor="text1"/>
            <w:sz w:val="28"/>
            <w:szCs w:val="28"/>
            <w:lang w:val="uk-UA"/>
          </w:rPr>
          <w:t>-2019/</w:t>
        </w:r>
        <w:r w:rsidRPr="00511A02">
          <w:rPr>
            <w:rStyle w:val="ac"/>
            <w:color w:val="000000" w:themeColor="text1"/>
            <w:sz w:val="28"/>
            <w:szCs w:val="28"/>
            <w:lang w:val="en-US"/>
          </w:rPr>
          <w:t>ZBIRNYK</w:t>
        </w:r>
        <w:r w:rsidRPr="00511A02">
          <w:rPr>
            <w:rStyle w:val="ac"/>
            <w:color w:val="000000" w:themeColor="text1"/>
            <w:sz w:val="28"/>
            <w:szCs w:val="28"/>
            <w:lang w:val="uk-UA"/>
          </w:rPr>
          <w:t>_</w:t>
        </w:r>
        <w:r w:rsidRPr="00511A02">
          <w:rPr>
            <w:rStyle w:val="ac"/>
            <w:color w:val="000000" w:themeColor="text1"/>
            <w:sz w:val="28"/>
            <w:szCs w:val="28"/>
            <w:lang w:val="en-US"/>
          </w:rPr>
          <w:t>TEZ</w:t>
        </w:r>
        <w:r w:rsidRPr="00511A02">
          <w:rPr>
            <w:rStyle w:val="ac"/>
            <w:color w:val="000000" w:themeColor="text1"/>
            <w:sz w:val="28"/>
            <w:szCs w:val="28"/>
            <w:lang w:val="uk-UA"/>
          </w:rPr>
          <w:t>_2019</w:t>
        </w:r>
        <w:r w:rsidRPr="00511A02">
          <w:rPr>
            <w:rStyle w:val="ac"/>
            <w:color w:val="000000" w:themeColor="text1"/>
            <w:sz w:val="28"/>
            <w:szCs w:val="28"/>
            <w:lang w:val="en-US"/>
          </w:rPr>
          <w:t>PE</w:t>
        </w:r>
        <w:r w:rsidRPr="00511A02">
          <w:rPr>
            <w:rStyle w:val="ac"/>
            <w:color w:val="000000" w:themeColor="text1"/>
            <w:sz w:val="28"/>
            <w:szCs w:val="28"/>
            <w:lang w:val="uk-UA"/>
          </w:rPr>
          <w:t xml:space="preserve"> </w:t>
        </w:r>
        <w:r w:rsidRPr="00511A02">
          <w:rPr>
            <w:rStyle w:val="ac"/>
            <w:color w:val="000000" w:themeColor="text1"/>
            <w:sz w:val="28"/>
            <w:szCs w:val="28"/>
            <w:lang w:val="en-US"/>
          </w:rPr>
          <w:t>MS</w:t>
        </w:r>
        <w:r w:rsidRPr="00511A02">
          <w:rPr>
            <w:rStyle w:val="ac"/>
            <w:color w:val="000000" w:themeColor="text1"/>
            <w:sz w:val="28"/>
            <w:szCs w:val="28"/>
            <w:lang w:val="uk-UA"/>
          </w:rPr>
          <w:t>.</w:t>
        </w:r>
        <w:r w:rsidRPr="00511A02">
          <w:rPr>
            <w:rStyle w:val="ac"/>
            <w:color w:val="000000" w:themeColor="text1"/>
            <w:sz w:val="28"/>
            <w:szCs w:val="28"/>
            <w:lang w:val="en-US"/>
          </w:rPr>
          <w:t>pdf</w:t>
        </w:r>
      </w:hyperlink>
      <w:r w:rsidRPr="00511A02">
        <w:rPr>
          <w:rFonts w:ascii="Times New Roman" w:hAnsi="Times New Roman" w:cs="Times New Roman"/>
          <w:color w:val="000000" w:themeColor="text1"/>
          <w:sz w:val="28"/>
          <w:szCs w:val="28"/>
          <w:lang w:val="uk-UA"/>
        </w:rPr>
        <w:t>.</w:t>
      </w:r>
    </w:p>
    <w:p w:rsidR="00B12C13" w:rsidRPr="00511A02" w:rsidRDefault="00B12C13" w:rsidP="00B12C13">
      <w:pPr>
        <w:autoSpaceDE w:val="0"/>
        <w:autoSpaceDN w:val="0"/>
        <w:adjustRightInd w:val="0"/>
        <w:spacing w:line="240" w:lineRule="auto"/>
        <w:jc w:val="both"/>
        <w:rPr>
          <w:rFonts w:ascii="Times New Roman" w:hAnsi="Times New Roman" w:cs="Times New Roman"/>
          <w:color w:val="000000" w:themeColor="text1"/>
          <w:sz w:val="28"/>
          <w:szCs w:val="28"/>
          <w:lang w:val="uk-UA"/>
        </w:rPr>
      </w:pPr>
      <w:r w:rsidRPr="00511A02">
        <w:rPr>
          <w:rFonts w:ascii="Times New Roman" w:hAnsi="Times New Roman" w:cs="Times New Roman"/>
          <w:color w:val="000000" w:themeColor="text1"/>
          <w:sz w:val="28"/>
          <w:szCs w:val="28"/>
          <w:lang w:val="uk-UA"/>
        </w:rPr>
        <w:tab/>
        <w:t xml:space="preserve">37. </w:t>
      </w:r>
      <w:r w:rsidRPr="00511A02">
        <w:rPr>
          <w:rFonts w:ascii="Times New Roman" w:hAnsi="Times New Roman" w:cs="Times New Roman"/>
          <w:color w:val="000000" w:themeColor="text1"/>
          <w:sz w:val="28"/>
          <w:szCs w:val="28"/>
          <w:lang w:val="en-US"/>
        </w:rPr>
        <w:t>Kulakovskyi L</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lang w:val="en-US"/>
        </w:rPr>
        <w:t>Control the efficiency of fuel use for the process of drying at the peat briquetting plant</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VІ МІЖНАРОДНА</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 xml:space="preserve">НАУКОВО-ТЕХНІЧНА </w:t>
      </w:r>
      <w:r w:rsidRPr="00511A02">
        <w:rPr>
          <w:rFonts w:ascii="Times New Roman" w:hAnsi="Times New Roman" w:cs="Times New Roman"/>
          <w:color w:val="000000" w:themeColor="text1"/>
          <w:sz w:val="28"/>
          <w:szCs w:val="28"/>
        </w:rPr>
        <w:lastRenderedPageBreak/>
        <w:t>ТА НАВЧАЛЬНО-МЕТОДИЧНА</w:t>
      </w:r>
      <w:r w:rsidRPr="00511A02">
        <w:rPr>
          <w:rFonts w:ascii="Times New Roman" w:hAnsi="Times New Roman" w:cs="Times New Roman"/>
          <w:color w:val="000000" w:themeColor="text1"/>
          <w:sz w:val="28"/>
          <w:szCs w:val="28"/>
          <w:lang w:val="uk-UA"/>
        </w:rPr>
        <w:t xml:space="preserve"> </w:t>
      </w:r>
      <w:r w:rsidRPr="00511A02">
        <w:rPr>
          <w:rFonts w:ascii="Times New Roman" w:hAnsi="Times New Roman" w:cs="Times New Roman"/>
          <w:color w:val="000000" w:themeColor="text1"/>
          <w:sz w:val="28"/>
          <w:szCs w:val="28"/>
        </w:rPr>
        <w:t>КОНФЕРЕНЦІЯ «ЕНЕРГЕТИЧНИЙ МЕНЕДЖМЕНТ: СТАН ТА ПЕРСПЕКТИВИ РОЗВИТКУ – PEMS’19»</w:t>
      </w:r>
      <w:r w:rsidRPr="00511A02">
        <w:rPr>
          <w:rFonts w:ascii="Times New Roman" w:hAnsi="Times New Roman" w:cs="Times New Roman"/>
          <w:color w:val="000000" w:themeColor="text1"/>
          <w:sz w:val="28"/>
          <w:szCs w:val="28"/>
          <w:lang w:val="uk-UA"/>
        </w:rPr>
        <w:t xml:space="preserve">. КПІ ім. Ігоря Сікорського ; </w:t>
      </w:r>
      <w:r w:rsidRPr="00511A02">
        <w:rPr>
          <w:rFonts w:ascii="Times New Roman" w:hAnsi="Times New Roman" w:cs="Times New Roman"/>
          <w:color w:val="000000" w:themeColor="text1"/>
          <w:sz w:val="28"/>
          <w:szCs w:val="28"/>
        </w:rPr>
        <w:t>Url</w:t>
      </w:r>
      <w:r w:rsidRPr="00511A02">
        <w:rPr>
          <w:rFonts w:ascii="Times New Roman" w:hAnsi="Times New Roman" w:cs="Times New Roman"/>
          <w:color w:val="000000" w:themeColor="text1"/>
          <w:sz w:val="28"/>
          <w:szCs w:val="28"/>
          <w:lang w:val="uk-UA"/>
        </w:rPr>
        <w:t xml:space="preserve"> - </w:t>
      </w:r>
      <w:hyperlink r:id="rId10" w:history="1">
        <w:r w:rsidRPr="00511A02">
          <w:rPr>
            <w:rStyle w:val="ac"/>
            <w:color w:val="000000" w:themeColor="text1"/>
            <w:sz w:val="28"/>
            <w:szCs w:val="28"/>
          </w:rPr>
          <w:t>http</w:t>
        </w:r>
        <w:r w:rsidRPr="00511A02">
          <w:rPr>
            <w:rStyle w:val="ac"/>
            <w:color w:val="000000" w:themeColor="text1"/>
            <w:sz w:val="28"/>
            <w:szCs w:val="28"/>
            <w:lang w:val="uk-UA"/>
          </w:rPr>
          <w:t>://</w:t>
        </w:r>
        <w:r w:rsidRPr="00511A02">
          <w:rPr>
            <w:rStyle w:val="ac"/>
            <w:color w:val="000000" w:themeColor="text1"/>
            <w:sz w:val="28"/>
            <w:szCs w:val="28"/>
          </w:rPr>
          <w:t>pems</w:t>
        </w:r>
        <w:r w:rsidRPr="00511A02">
          <w:rPr>
            <w:rStyle w:val="ac"/>
            <w:color w:val="000000" w:themeColor="text1"/>
            <w:sz w:val="28"/>
            <w:szCs w:val="28"/>
            <w:lang w:val="uk-UA"/>
          </w:rPr>
          <w:t>.</w:t>
        </w:r>
        <w:r w:rsidRPr="00511A02">
          <w:rPr>
            <w:rStyle w:val="ac"/>
            <w:color w:val="000000" w:themeColor="text1"/>
            <w:sz w:val="28"/>
            <w:szCs w:val="28"/>
          </w:rPr>
          <w:t>kpi</w:t>
        </w:r>
        <w:r w:rsidRPr="00511A02">
          <w:rPr>
            <w:rStyle w:val="ac"/>
            <w:color w:val="000000" w:themeColor="text1"/>
            <w:sz w:val="28"/>
            <w:szCs w:val="28"/>
            <w:lang w:val="uk-UA"/>
          </w:rPr>
          <w:t>.</w:t>
        </w:r>
        <w:r w:rsidRPr="00511A02">
          <w:rPr>
            <w:rStyle w:val="ac"/>
            <w:color w:val="000000" w:themeColor="text1"/>
            <w:sz w:val="28"/>
            <w:szCs w:val="28"/>
          </w:rPr>
          <w:t>ua</w:t>
        </w:r>
        <w:r w:rsidRPr="00511A02">
          <w:rPr>
            <w:rStyle w:val="ac"/>
            <w:color w:val="000000" w:themeColor="text1"/>
            <w:sz w:val="28"/>
            <w:szCs w:val="28"/>
            <w:lang w:val="uk-UA"/>
          </w:rPr>
          <w:t>/</w:t>
        </w:r>
        <w:r w:rsidRPr="00511A02">
          <w:rPr>
            <w:rStyle w:val="ac"/>
            <w:color w:val="000000" w:themeColor="text1"/>
            <w:sz w:val="28"/>
            <w:szCs w:val="28"/>
          </w:rPr>
          <w:t>public</w:t>
        </w:r>
        <w:r w:rsidRPr="00511A02">
          <w:rPr>
            <w:rStyle w:val="ac"/>
            <w:color w:val="000000" w:themeColor="text1"/>
            <w:sz w:val="28"/>
            <w:szCs w:val="28"/>
            <w:lang w:val="uk-UA"/>
          </w:rPr>
          <w:t>/</w:t>
        </w:r>
        <w:r w:rsidRPr="00511A02">
          <w:rPr>
            <w:rStyle w:val="ac"/>
            <w:color w:val="000000" w:themeColor="text1"/>
            <w:sz w:val="28"/>
            <w:szCs w:val="28"/>
          </w:rPr>
          <w:t>conferences</w:t>
        </w:r>
        <w:r w:rsidRPr="00511A02">
          <w:rPr>
            <w:rStyle w:val="ac"/>
            <w:color w:val="000000" w:themeColor="text1"/>
            <w:sz w:val="28"/>
            <w:szCs w:val="28"/>
            <w:lang w:val="uk-UA"/>
          </w:rPr>
          <w:t>/51/</w:t>
        </w:r>
        <w:r w:rsidRPr="00511A02">
          <w:rPr>
            <w:rStyle w:val="ac"/>
            <w:color w:val="000000" w:themeColor="text1"/>
            <w:sz w:val="28"/>
            <w:szCs w:val="28"/>
          </w:rPr>
          <w:t>PEMS</w:t>
        </w:r>
        <w:r w:rsidRPr="00511A02">
          <w:rPr>
            <w:rStyle w:val="ac"/>
            <w:color w:val="000000" w:themeColor="text1"/>
            <w:sz w:val="28"/>
            <w:szCs w:val="28"/>
            <w:lang w:val="uk-UA"/>
          </w:rPr>
          <w:t>-2019/</w:t>
        </w:r>
        <w:r w:rsidRPr="00511A02">
          <w:rPr>
            <w:rStyle w:val="ac"/>
            <w:color w:val="000000" w:themeColor="text1"/>
            <w:sz w:val="28"/>
            <w:szCs w:val="28"/>
          </w:rPr>
          <w:t>ZBIRNYK</w:t>
        </w:r>
      </w:hyperlink>
      <w:r w:rsidRPr="00511A02">
        <w:rPr>
          <w:rFonts w:ascii="Times New Roman" w:hAnsi="Times New Roman" w:cs="Times New Roman"/>
          <w:color w:val="000000" w:themeColor="text1"/>
          <w:sz w:val="28"/>
          <w:szCs w:val="28"/>
          <w:lang w:val="uk-UA"/>
        </w:rPr>
        <w:t xml:space="preserve"> </w:t>
      </w:r>
    </w:p>
    <w:p w:rsidR="00B12C13" w:rsidRPr="00511A02" w:rsidRDefault="00B12C13" w:rsidP="00B12C13">
      <w:pPr>
        <w:autoSpaceDE w:val="0"/>
        <w:autoSpaceDN w:val="0"/>
        <w:adjustRightInd w:val="0"/>
        <w:spacing w:line="240" w:lineRule="auto"/>
        <w:ind w:firstLine="708"/>
        <w:jc w:val="both"/>
        <w:rPr>
          <w:rFonts w:ascii="Times New Roman" w:hAnsi="Times New Roman" w:cs="Times New Roman"/>
          <w:sz w:val="28"/>
          <w:szCs w:val="28"/>
          <w:lang w:val="en-US"/>
        </w:rPr>
      </w:pPr>
      <w:r w:rsidRPr="00511A02">
        <w:rPr>
          <w:rFonts w:ascii="Times New Roman" w:hAnsi="Times New Roman" w:cs="Times New Roman"/>
          <w:color w:val="000000" w:themeColor="text1"/>
          <w:sz w:val="28"/>
          <w:szCs w:val="28"/>
          <w:lang w:val="uk-UA"/>
        </w:rPr>
        <w:t>38</w:t>
      </w:r>
      <w:r w:rsidRPr="00511A02">
        <w:rPr>
          <w:rFonts w:ascii="Times New Roman" w:hAnsi="Times New Roman" w:cs="Times New Roman"/>
          <w:sz w:val="28"/>
          <w:szCs w:val="28"/>
          <w:lang w:val="uk-UA"/>
        </w:rPr>
        <w:t xml:space="preserve">. Кулаковський Л.Я. ЗНИЖЕННЯ ВИКИДІВ ВУГЛЕКИСЛОГО ГАЗУ НА ТОРФОБРИКЕТНИХ ЗАВОДАХ / </w:t>
      </w:r>
      <w:r w:rsidRPr="00511A02">
        <w:rPr>
          <w:rFonts w:ascii="Times New Roman" w:hAnsi="Times New Roman" w:cs="Times New Roman"/>
          <w:sz w:val="28"/>
          <w:szCs w:val="28"/>
          <w:lang w:val="en-US"/>
        </w:rPr>
        <w:t>ACTUAL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PROBLEMS</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OF</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RENEWABLE</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POWER</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ENGINEERING</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CONSTRUCTION</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AND</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ENVIRONMENTAL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ENGINEERING</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 xml:space="preserve">Materials of III International Scientific-Technical Conference// Kielce, Poland </w:t>
      </w:r>
      <w:r w:rsidRPr="00511A02">
        <w:rPr>
          <w:rFonts w:ascii="Times New Roman" w:eastAsia="Times New Roman" w:hAnsi="Times New Roman" w:cs="Times New Roman"/>
          <w:sz w:val="28"/>
          <w:szCs w:val="28"/>
          <w:lang w:val="uk-UA"/>
        </w:rPr>
        <w:t>–</w:t>
      </w:r>
      <w:r w:rsidRPr="00511A02">
        <w:rPr>
          <w:rFonts w:ascii="Times New Roman" w:hAnsi="Times New Roman" w:cs="Times New Roman"/>
          <w:sz w:val="28"/>
          <w:szCs w:val="28"/>
          <w:lang w:val="en-US"/>
        </w:rPr>
        <w:t xml:space="preserve"> </w:t>
      </w:r>
      <w:r w:rsidRPr="00511A02">
        <w:rPr>
          <w:rFonts w:ascii="Times New Roman" w:hAnsi="Times New Roman" w:cs="Times New Roman"/>
          <w:sz w:val="28"/>
          <w:szCs w:val="28"/>
          <w:lang w:val="uk-UA"/>
        </w:rPr>
        <w:t>С</w:t>
      </w:r>
      <w:r w:rsidRPr="00511A02">
        <w:rPr>
          <w:rFonts w:ascii="Times New Roman" w:hAnsi="Times New Roman" w:cs="Times New Roman"/>
          <w:sz w:val="28"/>
          <w:szCs w:val="28"/>
          <w:lang w:val="en-US"/>
        </w:rPr>
        <w:t xml:space="preserve">. 56; </w:t>
      </w:r>
      <w:proofErr w:type="gramStart"/>
      <w:r w:rsidRPr="00511A02">
        <w:rPr>
          <w:rFonts w:ascii="Times New Roman" w:hAnsi="Times New Roman" w:cs="Times New Roman"/>
          <w:sz w:val="28"/>
          <w:szCs w:val="28"/>
          <w:lang w:val="en-US"/>
        </w:rPr>
        <w:t>Url</w:t>
      </w:r>
      <w:proofErr w:type="gramEnd"/>
      <w:r w:rsidRPr="00511A02">
        <w:rPr>
          <w:rFonts w:ascii="Times New Roman" w:hAnsi="Times New Roman" w:cs="Times New Roman"/>
          <w:sz w:val="28"/>
          <w:szCs w:val="28"/>
          <w:lang w:val="en-US"/>
        </w:rPr>
        <w:t xml:space="preserve"> -</w:t>
      </w:r>
    </w:p>
    <w:p w:rsidR="00B12C13" w:rsidRPr="00511A02" w:rsidRDefault="00B12C13" w:rsidP="00B12C13">
      <w:pPr>
        <w:autoSpaceDE w:val="0"/>
        <w:autoSpaceDN w:val="0"/>
        <w:adjustRightInd w:val="0"/>
        <w:spacing w:line="240" w:lineRule="auto"/>
        <w:jc w:val="both"/>
        <w:rPr>
          <w:rFonts w:ascii="Times New Roman" w:hAnsi="Times New Roman" w:cs="Times New Roman"/>
          <w:sz w:val="28"/>
          <w:szCs w:val="28"/>
          <w:lang w:val="uk-UA"/>
        </w:rPr>
      </w:pPr>
      <w:hyperlink r:id="rId11" w:history="1">
        <w:r w:rsidRPr="00511A02">
          <w:rPr>
            <w:rStyle w:val="ac"/>
            <w:color w:val="000000" w:themeColor="text1"/>
            <w:sz w:val="28"/>
            <w:szCs w:val="28"/>
            <w:lang w:val="en-US"/>
          </w:rPr>
          <w:t>http://www.jntes.tu.kielce.pl/wp-content/uploads/2019/01/Book-ofabstracts</w:t>
        </w:r>
      </w:hyperlink>
      <w:r w:rsidRPr="00511A02">
        <w:rPr>
          <w:rFonts w:ascii="Times New Roman" w:hAnsi="Times New Roman" w:cs="Times New Roman"/>
          <w:color w:val="000000" w:themeColor="text1"/>
          <w:sz w:val="28"/>
          <w:szCs w:val="28"/>
          <w:lang w:val="en-US"/>
        </w:rPr>
        <w:t>.</w:t>
      </w:r>
      <w:r w:rsidRPr="00511A02">
        <w:rPr>
          <w:rFonts w:ascii="Times New Roman" w:hAnsi="Times New Roman" w:cs="Times New Roman"/>
          <w:sz w:val="28"/>
          <w:szCs w:val="28"/>
          <w:lang w:val="en-US"/>
        </w:rPr>
        <w:t xml:space="preserve"> </w:t>
      </w:r>
      <w:proofErr w:type="gramStart"/>
      <w:r w:rsidRPr="00511A02">
        <w:rPr>
          <w:rFonts w:ascii="Times New Roman" w:hAnsi="Times New Roman" w:cs="Times New Roman"/>
          <w:sz w:val="28"/>
          <w:szCs w:val="28"/>
          <w:lang w:val="en-US"/>
        </w:rPr>
        <w:t>pdf</w:t>
      </w:r>
      <w:proofErr w:type="gramEnd"/>
      <w:r w:rsidRPr="00511A02">
        <w:rPr>
          <w:rFonts w:ascii="Times New Roman" w:hAnsi="Times New Roman" w:cs="Times New Roman"/>
          <w:sz w:val="28"/>
          <w:szCs w:val="28"/>
          <w:lang w:val="en-US"/>
        </w:rPr>
        <w:t xml:space="preserve">; </w:t>
      </w:r>
      <w:r w:rsidRPr="00511A02">
        <w:rPr>
          <w:rFonts w:ascii="Times New Roman" w:hAnsi="Times New Roman" w:cs="Times New Roman"/>
          <w:sz w:val="28"/>
          <w:szCs w:val="28"/>
        </w:rPr>
        <w:t>Мова</w:t>
      </w:r>
      <w:r w:rsidRPr="00511A02">
        <w:rPr>
          <w:rFonts w:ascii="Times New Roman" w:hAnsi="Times New Roman" w:cs="Times New Roman"/>
          <w:sz w:val="28"/>
          <w:szCs w:val="28"/>
          <w:lang w:val="en-US"/>
        </w:rPr>
        <w:t>EMS.pdf</w:t>
      </w:r>
      <w:r w:rsidRPr="00511A02">
        <w:rPr>
          <w:rFonts w:ascii="Times New Roman" w:hAnsi="Times New Roman" w:cs="Times New Roman"/>
          <w:sz w:val="28"/>
          <w:szCs w:val="28"/>
          <w:lang w:val="uk-UA"/>
        </w:rPr>
        <w:t>.</w:t>
      </w:r>
    </w:p>
    <w:p w:rsidR="00B12C13" w:rsidRPr="00511A02" w:rsidRDefault="00B12C13" w:rsidP="00B12C13">
      <w:pPr>
        <w:autoSpaceDE w:val="0"/>
        <w:autoSpaceDN w:val="0"/>
        <w:adjustRightInd w:val="0"/>
        <w:spacing w:line="240" w:lineRule="auto"/>
        <w:ind w:firstLine="709"/>
        <w:jc w:val="both"/>
        <w:rPr>
          <w:rFonts w:ascii="Times New Roman" w:hAnsi="Times New Roman" w:cs="Times New Roman"/>
          <w:sz w:val="28"/>
          <w:szCs w:val="28"/>
        </w:rPr>
      </w:pPr>
      <w:r w:rsidRPr="00511A02">
        <w:rPr>
          <w:rFonts w:ascii="Times New Roman" w:hAnsi="Times New Roman" w:cs="Times New Roman"/>
          <w:sz w:val="28"/>
          <w:szCs w:val="28"/>
          <w:lang w:val="uk-UA"/>
        </w:rPr>
        <w:t xml:space="preserve">39. Кулаковський Л.Я, Демчик Я.М., Мануілов В.Д.. </w:t>
      </w:r>
      <w:r w:rsidRPr="00511A02">
        <w:rPr>
          <w:rFonts w:ascii="Times New Roman" w:hAnsi="Times New Roman" w:cs="Times New Roman"/>
          <w:sz w:val="28"/>
          <w:szCs w:val="28"/>
        </w:rPr>
        <w:t>Автоматизація технологічних процесі</w:t>
      </w:r>
      <w:proofErr w:type="gramStart"/>
      <w:r w:rsidRPr="00511A02">
        <w:rPr>
          <w:rFonts w:ascii="Times New Roman" w:hAnsi="Times New Roman" w:cs="Times New Roman"/>
          <w:sz w:val="28"/>
          <w:szCs w:val="28"/>
        </w:rPr>
        <w:t>в</w:t>
      </w:r>
      <w:proofErr w:type="gramEnd"/>
      <w:r w:rsidRPr="00511A02">
        <w:rPr>
          <w:rFonts w:ascii="Times New Roman" w:hAnsi="Times New Roman" w:cs="Times New Roman"/>
          <w:sz w:val="28"/>
          <w:szCs w:val="28"/>
        </w:rPr>
        <w:t xml:space="preserve">, </w:t>
      </w:r>
      <w:proofErr w:type="gramStart"/>
      <w:r w:rsidRPr="00511A02">
        <w:rPr>
          <w:rFonts w:ascii="Times New Roman" w:hAnsi="Times New Roman" w:cs="Times New Roman"/>
          <w:sz w:val="28"/>
          <w:szCs w:val="28"/>
        </w:rPr>
        <w:t>установок</w:t>
      </w:r>
      <w:proofErr w:type="gramEnd"/>
      <w:r w:rsidRPr="00511A02">
        <w:rPr>
          <w:rFonts w:ascii="Times New Roman" w:hAnsi="Times New Roman" w:cs="Times New Roman"/>
          <w:sz w:val="28"/>
          <w:szCs w:val="28"/>
        </w:rPr>
        <w:t xml:space="preserve"> і комплексів-2. Автоматизація технологічних процесів:</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 xml:space="preserve">Лабораторний практикум з навчальної дисципліни.[Електронний ресурс]: </w:t>
      </w:r>
      <w:r w:rsidRPr="00511A02">
        <w:rPr>
          <w:rFonts w:ascii="Times New Roman" w:hAnsi="Times New Roman" w:cs="Times New Roman"/>
          <w:b/>
          <w:color w:val="000000" w:themeColor="text1"/>
          <w:sz w:val="28"/>
          <w:szCs w:val="28"/>
          <w:highlight w:val="yellow"/>
        </w:rPr>
        <w:t>навч. посі</w:t>
      </w:r>
      <w:r w:rsidRPr="00511A02">
        <w:rPr>
          <w:rFonts w:ascii="Times New Roman" w:hAnsi="Times New Roman" w:cs="Times New Roman"/>
          <w:b/>
          <w:color w:val="000000" w:themeColor="text1"/>
          <w:sz w:val="28"/>
          <w:szCs w:val="28"/>
        </w:rPr>
        <w:t>б.</w:t>
      </w:r>
      <w:r w:rsidRPr="00511A02">
        <w:rPr>
          <w:rFonts w:ascii="Times New Roman" w:hAnsi="Times New Roman" w:cs="Times New Roman"/>
          <w:color w:val="000000" w:themeColor="text1"/>
          <w:sz w:val="28"/>
          <w:szCs w:val="28"/>
        </w:rPr>
        <w:t xml:space="preserve"> для</w:t>
      </w:r>
      <w:r w:rsidRPr="00511A02">
        <w:rPr>
          <w:rFonts w:ascii="Times New Roman" w:hAnsi="Times New Roman" w:cs="Times New Roman"/>
          <w:sz w:val="28"/>
          <w:szCs w:val="28"/>
        </w:rPr>
        <w:t xml:space="preserve"> здобувачів ступеня</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бакалавра за освітньою програмою «Інжиніринг втоматизованих електротехнічних комплексів»</w:t>
      </w:r>
      <w:r w:rsidRPr="00511A02">
        <w:rPr>
          <w:rFonts w:ascii="Times New Roman" w:hAnsi="Times New Roman" w:cs="Times New Roman"/>
          <w:sz w:val="28"/>
          <w:szCs w:val="28"/>
          <w:lang w:val="uk-UA"/>
        </w:rPr>
        <w:t>.</w:t>
      </w:r>
      <w:r w:rsidRPr="00511A02">
        <w:rPr>
          <w:rFonts w:ascii="Times New Roman" w:hAnsi="Times New Roman" w:cs="Times New Roman"/>
          <w:sz w:val="28"/>
          <w:szCs w:val="28"/>
        </w:rPr>
        <w:t>КПІ ім. Ігоря</w:t>
      </w:r>
      <w:proofErr w:type="gramStart"/>
      <w:r w:rsidRPr="00511A02">
        <w:rPr>
          <w:rFonts w:ascii="Times New Roman" w:hAnsi="Times New Roman" w:cs="Times New Roman"/>
          <w:sz w:val="28"/>
          <w:szCs w:val="28"/>
        </w:rPr>
        <w:t xml:space="preserve"> С</w:t>
      </w:r>
      <w:proofErr w:type="gramEnd"/>
      <w:r w:rsidRPr="00511A02">
        <w:rPr>
          <w:rFonts w:ascii="Times New Roman" w:hAnsi="Times New Roman" w:cs="Times New Roman"/>
          <w:sz w:val="28"/>
          <w:szCs w:val="28"/>
        </w:rPr>
        <w:t>ікорського. – Електронні текстові дані (1 файл: 2,9 Мбайт). –</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Київ : КПІ ім. Ігоря</w:t>
      </w:r>
      <w:proofErr w:type="gramStart"/>
      <w:r w:rsidRPr="00511A02">
        <w:rPr>
          <w:rFonts w:ascii="Times New Roman" w:hAnsi="Times New Roman" w:cs="Times New Roman"/>
          <w:sz w:val="28"/>
          <w:szCs w:val="28"/>
        </w:rPr>
        <w:t xml:space="preserve"> С</w:t>
      </w:r>
      <w:proofErr w:type="gramEnd"/>
      <w:r w:rsidRPr="00511A02">
        <w:rPr>
          <w:rFonts w:ascii="Times New Roman" w:hAnsi="Times New Roman" w:cs="Times New Roman"/>
          <w:sz w:val="28"/>
          <w:szCs w:val="28"/>
        </w:rPr>
        <w:t>ікорського, 2019. – 160 с.; Url: Ухвалено методичною радою; Протокол № 9; 30.05.2019</w:t>
      </w:r>
    </w:p>
    <w:p w:rsidR="00B12C13" w:rsidRPr="00511A02" w:rsidRDefault="00B12C13" w:rsidP="00B12C13">
      <w:pPr>
        <w:tabs>
          <w:tab w:val="left" w:pos="1055"/>
          <w:tab w:val="left" w:pos="4775"/>
          <w:tab w:val="left" w:pos="8115"/>
          <w:tab w:val="left" w:pos="15235"/>
        </w:tabs>
        <w:spacing w:line="240" w:lineRule="auto"/>
        <w:ind w:left="95" w:firstLine="625"/>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40. </w:t>
      </w:r>
      <w:r w:rsidRPr="00511A02">
        <w:rPr>
          <w:rFonts w:ascii="Times New Roman" w:hAnsi="Times New Roman" w:cs="Times New Roman"/>
          <w:sz w:val="28"/>
          <w:szCs w:val="28"/>
        </w:rPr>
        <w:t>Повар Я.Ю.</w:t>
      </w:r>
      <w:r w:rsidRPr="00511A02">
        <w:rPr>
          <w:rFonts w:ascii="Times New Roman" w:hAnsi="Times New Roman" w:cs="Times New Roman"/>
          <w:sz w:val="28"/>
          <w:szCs w:val="28"/>
          <w:lang w:val="uk-UA"/>
        </w:rPr>
        <w:t>,</w:t>
      </w:r>
      <w:r w:rsidRPr="00511A02">
        <w:rPr>
          <w:rFonts w:ascii="Times New Roman" w:hAnsi="Times New Roman" w:cs="Times New Roman"/>
          <w:sz w:val="28"/>
          <w:szCs w:val="28"/>
        </w:rPr>
        <w:t xml:space="preserve"> Дубовик В. Г. </w:t>
      </w:r>
      <w:r w:rsidRPr="00511A02">
        <w:rPr>
          <w:rFonts w:ascii="Times New Roman" w:hAnsi="Times New Roman" w:cs="Times New Roman"/>
          <w:sz w:val="28"/>
          <w:szCs w:val="28"/>
          <w:lang w:val="uk-UA"/>
        </w:rPr>
        <w:t xml:space="preserve">Основні аспекти ефективності використання вітроенергетичних  установок. Матеріали </w:t>
      </w:r>
      <w:r w:rsidRPr="00511A02">
        <w:rPr>
          <w:rFonts w:ascii="Times New Roman" w:hAnsi="Times New Roman" w:cs="Times New Roman"/>
          <w:sz w:val="28"/>
          <w:szCs w:val="28"/>
        </w:rPr>
        <w:t>II</w:t>
      </w:r>
      <w:r w:rsidRPr="00511A02">
        <w:rPr>
          <w:rFonts w:ascii="Times New Roman" w:hAnsi="Times New Roman" w:cs="Times New Roman"/>
          <w:sz w:val="28"/>
          <w:szCs w:val="28"/>
          <w:lang w:val="uk-UA"/>
        </w:rPr>
        <w:t xml:space="preserve"> науково-технічної конференції магістрантів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21-22 листопада 2019 р. Зб. наукових праць кафедри АУЕК секції «Інжиніринг та автоматизація електротехнічних комплексів" ІЕЕ, КПІ імені Ігоря Сікорського – К.: ІЕЕ, 2019. –С.6</w:t>
      </w:r>
    </w:p>
    <w:p w:rsidR="00B12C13" w:rsidRPr="00511A02" w:rsidRDefault="00B12C13" w:rsidP="00B12C13">
      <w:pPr>
        <w:tabs>
          <w:tab w:val="left" w:pos="1055"/>
          <w:tab w:val="left" w:pos="4775"/>
          <w:tab w:val="left" w:pos="8115"/>
          <w:tab w:val="left" w:pos="15235"/>
        </w:tabs>
        <w:spacing w:line="240" w:lineRule="auto"/>
        <w:ind w:left="95" w:firstLine="625"/>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41. Терьохін О.О., Дубовик В. Г. Аналіз систем управління електроприводом  з напівпровідниковими перетворювачами. Матеріали </w:t>
      </w:r>
      <w:r w:rsidRPr="00511A02">
        <w:rPr>
          <w:rFonts w:ascii="Times New Roman" w:hAnsi="Times New Roman" w:cs="Times New Roman"/>
          <w:sz w:val="28"/>
          <w:szCs w:val="28"/>
        </w:rPr>
        <w:t>II</w:t>
      </w:r>
      <w:r w:rsidRPr="00511A02">
        <w:rPr>
          <w:rFonts w:ascii="Times New Roman" w:hAnsi="Times New Roman" w:cs="Times New Roman"/>
          <w:sz w:val="28"/>
          <w:szCs w:val="28"/>
          <w:lang w:val="uk-UA"/>
        </w:rPr>
        <w:t xml:space="preserve"> науково-технічної конференції магістрантів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21-22 листопада 2019 р. Зб. наукових праць ІЕЕ, секції «Інжиніринг та автоматизація електротехнічних комплексів" ІЕЕ, КПІ імені Ігоря Сікорського : 2019. –С.7. </w:t>
      </w:r>
      <w:r w:rsidRPr="00511A02">
        <w:rPr>
          <w:rFonts w:ascii="Times New Roman" w:hAnsi="Times New Roman" w:cs="Times New Roman"/>
          <w:sz w:val="28"/>
          <w:szCs w:val="28"/>
          <w:lang w:val="uk-UA"/>
        </w:rPr>
        <w:tab/>
        <w:t xml:space="preserve"> </w:t>
      </w:r>
    </w:p>
    <w:p w:rsidR="00B12C13" w:rsidRPr="00511A02" w:rsidRDefault="00B12C13" w:rsidP="00B12C13">
      <w:pPr>
        <w:tabs>
          <w:tab w:val="left" w:pos="1055"/>
          <w:tab w:val="left" w:pos="4775"/>
          <w:tab w:val="left" w:pos="8115"/>
          <w:tab w:val="left" w:pos="15235"/>
        </w:tabs>
        <w:spacing w:line="240" w:lineRule="auto"/>
        <w:ind w:left="95" w:firstLine="625"/>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42</w:t>
      </w:r>
      <w:r w:rsidRPr="00511A02">
        <w:rPr>
          <w:rFonts w:ascii="Times New Roman" w:hAnsi="Times New Roman" w:cs="Times New Roman"/>
          <w:sz w:val="28"/>
          <w:szCs w:val="28"/>
        </w:rPr>
        <w:t>.</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Шумилянко В.В.</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rPr>
        <w:t xml:space="preserve">Дубовик В. Г.  </w:t>
      </w:r>
      <w:r w:rsidRPr="00511A02">
        <w:rPr>
          <w:rFonts w:ascii="Times New Roman" w:hAnsi="Times New Roman" w:cs="Times New Roman"/>
          <w:sz w:val="28"/>
          <w:szCs w:val="28"/>
          <w:lang w:val="uk-UA"/>
        </w:rPr>
        <w:t xml:space="preserve">Ефективність роботи асинхронного двигуна при використанні </w:t>
      </w:r>
      <w:proofErr w:type="gramStart"/>
      <w:r w:rsidRPr="00511A02">
        <w:rPr>
          <w:rFonts w:ascii="Times New Roman" w:hAnsi="Times New Roman" w:cs="Times New Roman"/>
          <w:sz w:val="28"/>
          <w:szCs w:val="28"/>
          <w:lang w:val="uk-UA"/>
        </w:rPr>
        <w:t>П</w:t>
      </w:r>
      <w:proofErr w:type="gramEnd"/>
      <w:r w:rsidRPr="00511A02">
        <w:rPr>
          <w:rFonts w:ascii="Times New Roman" w:hAnsi="Times New Roman" w:cs="Times New Roman"/>
          <w:sz w:val="28"/>
          <w:szCs w:val="28"/>
          <w:lang w:val="uk-UA"/>
        </w:rPr>
        <w:t xml:space="preserve">ІД нейрорегулятора в умовах впливу дефектів та пошкоджень. Матеріали </w:t>
      </w:r>
      <w:r w:rsidRPr="00511A02">
        <w:rPr>
          <w:rFonts w:ascii="Times New Roman" w:hAnsi="Times New Roman" w:cs="Times New Roman"/>
          <w:sz w:val="28"/>
          <w:szCs w:val="28"/>
        </w:rPr>
        <w:t>II</w:t>
      </w:r>
      <w:r w:rsidRPr="00511A02">
        <w:rPr>
          <w:rFonts w:ascii="Times New Roman" w:hAnsi="Times New Roman" w:cs="Times New Roman"/>
          <w:sz w:val="28"/>
          <w:szCs w:val="28"/>
          <w:lang w:val="uk-UA"/>
        </w:rPr>
        <w:t xml:space="preserve"> науково-технічної конференції магістрантів Інституту енергозбереження та енергоменеджменту Національного технічного університету України «Київський політехнічний інститу імені Ігоря Сікорськогот». 21-22 </w:t>
      </w:r>
      <w:r w:rsidRPr="00511A02">
        <w:rPr>
          <w:rFonts w:ascii="Times New Roman" w:hAnsi="Times New Roman" w:cs="Times New Roman"/>
          <w:sz w:val="28"/>
          <w:szCs w:val="28"/>
          <w:lang w:val="uk-UA"/>
        </w:rPr>
        <w:lastRenderedPageBreak/>
        <w:t xml:space="preserve">листопада 2019 р. Зб. Наук. праць ІЕЕ, секції «Інжиніринг та автоматизація електротехнічних комплексів" ІЕЕ, КПІ імені Ігоря Сікорського – Київ: ІЕЕ, 2019. –С.7. </w:t>
      </w:r>
      <w:r w:rsidRPr="00511A02">
        <w:rPr>
          <w:rFonts w:ascii="Times New Roman" w:hAnsi="Times New Roman" w:cs="Times New Roman"/>
          <w:sz w:val="28"/>
          <w:szCs w:val="28"/>
          <w:lang w:val="uk-UA"/>
        </w:rPr>
        <w:tab/>
      </w:r>
    </w:p>
    <w:p w:rsidR="00B12C13" w:rsidRPr="00511A02" w:rsidRDefault="00B12C13" w:rsidP="00B12C13">
      <w:pPr>
        <w:spacing w:line="240" w:lineRule="auto"/>
        <w:ind w:firstLine="720"/>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43. </w:t>
      </w:r>
      <w:r w:rsidRPr="00511A02">
        <w:rPr>
          <w:rFonts w:ascii="Times New Roman" w:hAnsi="Times New Roman" w:cs="Times New Roman"/>
          <w:color w:val="222222"/>
          <w:sz w:val="28"/>
          <w:szCs w:val="28"/>
          <w:shd w:val="clear" w:color="auto" w:fill="FFFFFF"/>
          <w:lang w:val="uk-UA"/>
        </w:rPr>
        <w:t xml:space="preserve">Зайченко С.В., </w:t>
      </w:r>
      <w:r w:rsidRPr="00511A02">
        <w:rPr>
          <w:rFonts w:ascii="Times New Roman" w:hAnsi="Times New Roman" w:cs="Times New Roman"/>
          <w:sz w:val="28"/>
          <w:szCs w:val="28"/>
          <w:lang w:val="uk-UA"/>
        </w:rPr>
        <w:t xml:space="preserve"> </w:t>
      </w:r>
      <w:r w:rsidRPr="00511A02">
        <w:rPr>
          <w:rFonts w:ascii="Times New Roman" w:hAnsi="Times New Roman" w:cs="Times New Roman"/>
          <w:color w:val="222222"/>
          <w:sz w:val="28"/>
          <w:szCs w:val="28"/>
          <w:shd w:val="clear" w:color="auto" w:fill="FFFFFF"/>
          <w:lang w:val="uk-UA"/>
        </w:rPr>
        <w:t xml:space="preserve">Прядко С.Л., Побігайло В.А., Аджебі А. </w:t>
      </w:r>
      <w:r w:rsidRPr="00511A02">
        <w:rPr>
          <w:rFonts w:ascii="Times New Roman" w:hAnsi="Times New Roman" w:cs="Times New Roman"/>
          <w:sz w:val="28"/>
          <w:szCs w:val="28"/>
          <w:lang w:val="uk-UA"/>
        </w:rPr>
        <w:t xml:space="preserve">Обгрунтування вибору засобів діагностуванняавтономної енергоустановкина базі двигуна внутрішнього згорання. </w:t>
      </w:r>
      <w:r w:rsidRPr="00511A02">
        <w:rPr>
          <w:rFonts w:ascii="Times New Roman" w:hAnsi="Times New Roman" w:cs="Times New Roman"/>
          <w:sz w:val="28"/>
          <w:szCs w:val="28"/>
          <w:lang w:val="en-US"/>
        </w:rPr>
        <w:t>VI</w:t>
      </w:r>
      <w:r w:rsidRPr="00511A02">
        <w:rPr>
          <w:rFonts w:ascii="Times New Roman" w:hAnsi="Times New Roman" w:cs="Times New Roman"/>
          <w:sz w:val="28"/>
          <w:szCs w:val="28"/>
          <w:lang w:val="uk-UA"/>
        </w:rPr>
        <w:t xml:space="preserve"> Міжнародна науково-технічна ТА НАВЧАЛЬНО-МЕТОДИЧНА </w:t>
      </w:r>
      <w:proofErr w:type="gramStart"/>
      <w:r w:rsidRPr="00511A02">
        <w:rPr>
          <w:rFonts w:ascii="Times New Roman" w:hAnsi="Times New Roman" w:cs="Times New Roman"/>
          <w:sz w:val="28"/>
          <w:szCs w:val="28"/>
          <w:lang w:val="uk-UA"/>
        </w:rPr>
        <w:t xml:space="preserve">КОНФЕРЕНЦІЯ </w:t>
      </w:r>
      <w:r w:rsidRPr="00511A02">
        <w:rPr>
          <w:rFonts w:ascii="Times New Roman" w:hAnsi="Times New Roman" w:cs="Times New Roman"/>
          <w:bCs/>
          <w:sz w:val="28"/>
          <w:szCs w:val="28"/>
          <w:lang w:val="uk-UA"/>
        </w:rPr>
        <w:t xml:space="preserve"> «</w:t>
      </w:r>
      <w:proofErr w:type="gramEnd"/>
      <w:r w:rsidRPr="00511A02">
        <w:rPr>
          <w:rFonts w:ascii="Times New Roman" w:hAnsi="Times New Roman" w:cs="Times New Roman"/>
          <w:bCs/>
          <w:sz w:val="28"/>
          <w:szCs w:val="28"/>
          <w:lang w:val="uk-UA"/>
        </w:rPr>
        <w:t>Енергетичний менеджмент: стан та перспективи розвитку-</w:t>
      </w:r>
      <w:r w:rsidRPr="00511A02">
        <w:rPr>
          <w:rFonts w:ascii="Times New Roman" w:hAnsi="Times New Roman" w:cs="Times New Roman"/>
          <w:bCs/>
          <w:sz w:val="28"/>
          <w:szCs w:val="28"/>
          <w:lang w:val="en-US"/>
        </w:rPr>
        <w:t>PEMS</w:t>
      </w:r>
      <w:r w:rsidRPr="00511A02">
        <w:rPr>
          <w:rFonts w:ascii="Times New Roman" w:hAnsi="Times New Roman" w:cs="Times New Roman"/>
          <w:bCs/>
          <w:sz w:val="28"/>
          <w:szCs w:val="28"/>
        </w:rPr>
        <w:t>’19</w:t>
      </w:r>
      <w:r w:rsidRPr="00511A02">
        <w:rPr>
          <w:rFonts w:ascii="Times New Roman" w:hAnsi="Times New Roman" w:cs="Times New Roman"/>
          <w:bCs/>
          <w:sz w:val="28"/>
          <w:szCs w:val="28"/>
          <w:lang w:val="uk-UA"/>
        </w:rPr>
        <w:t>».</w:t>
      </w:r>
      <w:r w:rsidRPr="00511A02">
        <w:rPr>
          <w:rFonts w:ascii="Times New Roman" w:hAnsi="Times New Roman" w:cs="Times New Roman"/>
          <w:sz w:val="28"/>
          <w:szCs w:val="28"/>
          <w:lang w:val="uk-UA"/>
        </w:rPr>
        <w:t xml:space="preserve"> 2019 р.</w:t>
      </w:r>
    </w:p>
    <w:p w:rsidR="00B12C13" w:rsidRPr="00511A02" w:rsidRDefault="00B12C13" w:rsidP="00B12C13">
      <w:pPr>
        <w:spacing w:line="240" w:lineRule="auto"/>
        <w:ind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44. Прядко С.Л., </w:t>
      </w:r>
      <w:r w:rsidRPr="00511A02">
        <w:rPr>
          <w:rFonts w:ascii="Times New Roman" w:hAnsi="Times New Roman" w:cs="Times New Roman"/>
          <w:color w:val="222222"/>
          <w:sz w:val="28"/>
          <w:szCs w:val="28"/>
          <w:shd w:val="clear" w:color="auto" w:fill="FFFFFF"/>
          <w:lang w:val="uk-UA"/>
        </w:rPr>
        <w:t xml:space="preserve">Слива В.Ю. </w:t>
      </w:r>
      <w:r w:rsidRPr="00511A02">
        <w:rPr>
          <w:rFonts w:ascii="Times New Roman" w:hAnsi="Times New Roman" w:cs="Times New Roman"/>
          <w:sz w:val="28"/>
          <w:szCs w:val="28"/>
          <w:lang w:val="uk-UA"/>
        </w:rPr>
        <w:t>Енергоефективний електропривод з вентильним двигуномдля шахтних бурильних машин. ХІ міжнародна конференція наукова-технічна конференція «Енергетика. Екологія. Людина» 24 – 25 квітня 2019 р.</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sz w:val="28"/>
          <w:szCs w:val="28"/>
          <w:lang w:val="uk-UA"/>
        </w:rPr>
        <w:t>С.25-28</w:t>
      </w:r>
    </w:p>
    <w:p w:rsidR="00B12C13" w:rsidRPr="00511A02" w:rsidRDefault="00B12C13" w:rsidP="00B12C13">
      <w:pPr>
        <w:spacing w:line="240" w:lineRule="auto"/>
        <w:ind w:firstLine="709"/>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 xml:space="preserve">45. Прядко С.Л., Почепня Г.К. Система автоматичного керування направленим рухом видобувної машини. ХІ  Міжнародна науково-технічна конференція «Енергетика. Екологія. Людина» 24 – 25 квітня 2019 р. </w:t>
      </w:r>
      <w:r w:rsidRPr="00511A02">
        <w:rPr>
          <w:rFonts w:ascii="Times New Roman" w:eastAsia="Times New Roman" w:hAnsi="Times New Roman" w:cs="Times New Roman"/>
          <w:sz w:val="28"/>
          <w:szCs w:val="28"/>
          <w:lang w:val="uk-UA"/>
        </w:rPr>
        <w:t>–</w:t>
      </w:r>
      <w:r w:rsidRPr="00511A02">
        <w:rPr>
          <w:rFonts w:ascii="Times New Roman" w:hAnsi="Times New Roman" w:cs="Times New Roman"/>
          <w:sz w:val="28"/>
          <w:szCs w:val="28"/>
          <w:lang w:val="uk-UA"/>
        </w:rPr>
        <w:t>С.45-48</w:t>
      </w:r>
    </w:p>
    <w:p w:rsidR="00B12C13" w:rsidRPr="00511A02" w:rsidRDefault="00B12C13" w:rsidP="00B12C13">
      <w:pPr>
        <w:spacing w:line="240" w:lineRule="auto"/>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ab/>
        <w:t xml:space="preserve">46. </w:t>
      </w:r>
      <w:r w:rsidRPr="00511A02">
        <w:rPr>
          <w:rFonts w:ascii="Times New Roman" w:hAnsi="Times New Roman" w:cs="Times New Roman"/>
          <w:color w:val="222222"/>
          <w:sz w:val="28"/>
          <w:szCs w:val="28"/>
          <w:shd w:val="clear" w:color="auto" w:fill="FFFFFF"/>
          <w:lang w:val="uk-UA"/>
        </w:rPr>
        <w:t xml:space="preserve"> Прядко С.Л., Левкович  А.П., </w:t>
      </w:r>
      <w:r w:rsidRPr="00511A02">
        <w:rPr>
          <w:rFonts w:ascii="Times New Roman" w:hAnsi="Times New Roman" w:cs="Times New Roman"/>
          <w:sz w:val="28"/>
          <w:szCs w:val="28"/>
          <w:lang w:val="uk-UA"/>
        </w:rPr>
        <w:t>Автоматизований комплекс для контролю роботи стаціонарних установок гірничих підприємств. ХІ міжнародна науково-технічна конференція «Енергетика. Екологія. Людина» 24 – 25 квітня 2019 р.</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sz w:val="28"/>
          <w:szCs w:val="28"/>
          <w:lang w:val="uk-UA"/>
        </w:rPr>
        <w:t xml:space="preserve"> С.51-54</w:t>
      </w:r>
    </w:p>
    <w:p w:rsidR="00B12C13" w:rsidRPr="00511A02" w:rsidRDefault="00B12C13" w:rsidP="00B12C13">
      <w:pPr>
        <w:widowControl w:val="0"/>
        <w:shd w:val="clear" w:color="auto" w:fill="FFFFFF"/>
        <w:spacing w:line="240" w:lineRule="auto"/>
        <w:ind w:left="6" w:firstLine="702"/>
        <w:jc w:val="both"/>
        <w:rPr>
          <w:rFonts w:ascii="Times New Roman" w:hAnsi="Times New Roman" w:cs="Times New Roman"/>
          <w:bCs/>
          <w:spacing w:val="-3"/>
          <w:sz w:val="28"/>
          <w:szCs w:val="28"/>
        </w:rPr>
      </w:pPr>
      <w:r w:rsidRPr="00511A02">
        <w:rPr>
          <w:rFonts w:ascii="Times New Roman" w:hAnsi="Times New Roman" w:cs="Times New Roman"/>
          <w:sz w:val="28"/>
          <w:szCs w:val="28"/>
          <w:lang w:val="uk-UA"/>
        </w:rPr>
        <w:t xml:space="preserve">47. </w:t>
      </w:r>
      <w:r w:rsidRPr="00511A02">
        <w:rPr>
          <w:rFonts w:ascii="Times New Roman" w:hAnsi="Times New Roman" w:cs="Times New Roman"/>
          <w:color w:val="222222"/>
          <w:sz w:val="28"/>
          <w:szCs w:val="28"/>
          <w:shd w:val="clear" w:color="auto" w:fill="FFFFFF"/>
          <w:lang w:val="uk-UA"/>
        </w:rPr>
        <w:t xml:space="preserve">Прядко С.Л., </w:t>
      </w:r>
      <w:r w:rsidRPr="00511A02">
        <w:rPr>
          <w:rFonts w:ascii="Times New Roman" w:hAnsi="Times New Roman" w:cs="Times New Roman"/>
          <w:sz w:val="28"/>
          <w:szCs w:val="28"/>
          <w:lang w:val="uk-UA"/>
        </w:rPr>
        <w:t xml:space="preserve">Левкович А.П. </w:t>
      </w:r>
      <w:r w:rsidRPr="00511A02">
        <w:rPr>
          <w:rFonts w:ascii="Times New Roman" w:hAnsi="Times New Roman" w:cs="Times New Roman"/>
          <w:color w:val="222222"/>
          <w:sz w:val="28"/>
          <w:szCs w:val="28"/>
          <w:shd w:val="clear" w:color="auto" w:fill="FFFFFF"/>
          <w:lang w:val="uk-UA"/>
        </w:rPr>
        <w:t xml:space="preserve"> </w:t>
      </w:r>
      <w:r w:rsidRPr="00511A02">
        <w:rPr>
          <w:rFonts w:ascii="Times New Roman" w:hAnsi="Times New Roman" w:cs="Times New Roman"/>
          <w:sz w:val="28"/>
          <w:szCs w:val="28"/>
          <w:lang w:val="uk-UA"/>
        </w:rPr>
        <w:t xml:space="preserve">Розробка системи моніторингу та контролю параметрів енергоефективності теплопостачання цивільних споруд. </w:t>
      </w:r>
      <w:r w:rsidRPr="00511A02">
        <w:rPr>
          <w:rFonts w:ascii="Times New Roman" w:hAnsi="Times New Roman" w:cs="Times New Roman"/>
          <w:bCs/>
          <w:spacing w:val="-2"/>
          <w:sz w:val="28"/>
          <w:szCs w:val="28"/>
          <w:lang w:val="uk-UA"/>
        </w:rPr>
        <w:t xml:space="preserve">ІІ </w:t>
      </w:r>
      <w:r w:rsidRPr="00511A02">
        <w:rPr>
          <w:rFonts w:ascii="Times New Roman" w:hAnsi="Times New Roman" w:cs="Times New Roman"/>
          <w:sz w:val="28"/>
          <w:szCs w:val="28"/>
          <w:lang w:val="uk-UA"/>
        </w:rPr>
        <w:t>науково-технічна конференція магістрантів ін.-ту енергозбереження та енергоменеджменту</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bCs/>
          <w:spacing w:val="-3"/>
          <w:sz w:val="28"/>
          <w:szCs w:val="28"/>
        </w:rPr>
        <w:t>21 – 22 листопада 201</w:t>
      </w:r>
      <w:r w:rsidRPr="00511A02">
        <w:rPr>
          <w:rFonts w:ascii="Times New Roman" w:hAnsi="Times New Roman" w:cs="Times New Roman"/>
          <w:bCs/>
          <w:spacing w:val="-3"/>
          <w:sz w:val="28"/>
          <w:szCs w:val="28"/>
          <w:lang w:val="uk-UA"/>
        </w:rPr>
        <w:t>9</w:t>
      </w:r>
      <w:r w:rsidRPr="00511A02">
        <w:rPr>
          <w:rFonts w:ascii="Times New Roman" w:hAnsi="Times New Roman" w:cs="Times New Roman"/>
          <w:bCs/>
          <w:spacing w:val="-3"/>
          <w:sz w:val="28"/>
          <w:szCs w:val="28"/>
        </w:rPr>
        <w:t xml:space="preserve"> р</w:t>
      </w:r>
      <w:r w:rsidRPr="00511A02">
        <w:rPr>
          <w:rFonts w:ascii="Times New Roman" w:hAnsi="Times New Roman" w:cs="Times New Roman"/>
          <w:bCs/>
          <w:spacing w:val="-3"/>
          <w:sz w:val="28"/>
          <w:szCs w:val="28"/>
          <w:lang w:val="uk-UA"/>
        </w:rPr>
        <w:t>.</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bCs/>
          <w:spacing w:val="-3"/>
          <w:sz w:val="28"/>
          <w:szCs w:val="28"/>
          <w:lang w:val="uk-UA"/>
        </w:rPr>
        <w:t xml:space="preserve"> С. 54-56</w:t>
      </w:r>
    </w:p>
    <w:p w:rsidR="00B12C13" w:rsidRPr="00511A02" w:rsidRDefault="00B12C13" w:rsidP="00B12C13">
      <w:pPr>
        <w:widowControl w:val="0"/>
        <w:shd w:val="clear" w:color="auto" w:fill="FFFFFF"/>
        <w:spacing w:line="240" w:lineRule="auto"/>
        <w:ind w:left="6" w:firstLine="702"/>
        <w:jc w:val="both"/>
        <w:rPr>
          <w:rFonts w:ascii="Times New Roman" w:hAnsi="Times New Roman" w:cs="Times New Roman"/>
          <w:bCs/>
          <w:spacing w:val="-3"/>
          <w:sz w:val="28"/>
          <w:szCs w:val="28"/>
        </w:rPr>
      </w:pPr>
      <w:r w:rsidRPr="00511A02">
        <w:rPr>
          <w:rFonts w:ascii="Times New Roman" w:hAnsi="Times New Roman" w:cs="Times New Roman"/>
          <w:sz w:val="28"/>
          <w:szCs w:val="28"/>
          <w:lang w:val="uk-UA"/>
        </w:rPr>
        <w:t xml:space="preserve">48. </w:t>
      </w:r>
      <w:r w:rsidRPr="00511A02">
        <w:rPr>
          <w:rFonts w:ascii="Times New Roman" w:hAnsi="Times New Roman" w:cs="Times New Roman"/>
          <w:color w:val="222222"/>
          <w:sz w:val="28"/>
          <w:szCs w:val="28"/>
          <w:shd w:val="clear" w:color="auto" w:fill="FFFFFF"/>
          <w:lang w:val="uk-UA"/>
        </w:rPr>
        <w:t xml:space="preserve">Прядко С.Л., </w:t>
      </w:r>
      <w:r w:rsidRPr="00511A02">
        <w:rPr>
          <w:rFonts w:ascii="Times New Roman" w:hAnsi="Times New Roman" w:cs="Times New Roman"/>
          <w:sz w:val="28"/>
          <w:szCs w:val="28"/>
          <w:lang w:val="uk-UA"/>
        </w:rPr>
        <w:t xml:space="preserve">Слива В.Ю. Оптимальне керування регульованим електроприводом змінного струму електронавантажувача. </w:t>
      </w:r>
      <w:r w:rsidRPr="00511A02">
        <w:rPr>
          <w:rFonts w:ascii="Times New Roman" w:hAnsi="Times New Roman" w:cs="Times New Roman"/>
          <w:bCs/>
          <w:spacing w:val="-2"/>
          <w:sz w:val="28"/>
          <w:szCs w:val="28"/>
          <w:lang w:val="uk-UA"/>
        </w:rPr>
        <w:t xml:space="preserve">ІІ </w:t>
      </w:r>
      <w:r w:rsidRPr="00511A02">
        <w:rPr>
          <w:rFonts w:ascii="Times New Roman" w:hAnsi="Times New Roman" w:cs="Times New Roman"/>
          <w:sz w:val="28"/>
          <w:szCs w:val="28"/>
          <w:lang w:val="uk-UA"/>
        </w:rPr>
        <w:t>наукова-технічна конференція магістрантів ін.-ту енергозбереження та енергоменеджменту</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bCs/>
          <w:spacing w:val="-3"/>
          <w:sz w:val="28"/>
          <w:szCs w:val="28"/>
        </w:rPr>
        <w:t>21 – 22 листопада 201</w:t>
      </w:r>
      <w:r w:rsidRPr="00511A02">
        <w:rPr>
          <w:rFonts w:ascii="Times New Roman" w:hAnsi="Times New Roman" w:cs="Times New Roman"/>
          <w:bCs/>
          <w:spacing w:val="-3"/>
          <w:sz w:val="28"/>
          <w:szCs w:val="28"/>
          <w:lang w:val="uk-UA"/>
        </w:rPr>
        <w:t>9</w:t>
      </w:r>
      <w:r w:rsidRPr="00511A02">
        <w:rPr>
          <w:rFonts w:ascii="Times New Roman" w:hAnsi="Times New Roman" w:cs="Times New Roman"/>
          <w:bCs/>
          <w:spacing w:val="-3"/>
          <w:sz w:val="28"/>
          <w:szCs w:val="28"/>
        </w:rPr>
        <w:t xml:space="preserve"> р</w:t>
      </w:r>
      <w:r w:rsidRPr="00511A02">
        <w:rPr>
          <w:rFonts w:ascii="Times New Roman" w:hAnsi="Times New Roman" w:cs="Times New Roman"/>
          <w:bCs/>
          <w:spacing w:val="-3"/>
          <w:sz w:val="28"/>
          <w:szCs w:val="28"/>
          <w:lang w:val="uk-UA"/>
        </w:rPr>
        <w:t>.</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bCs/>
          <w:spacing w:val="-3"/>
          <w:sz w:val="28"/>
          <w:szCs w:val="28"/>
          <w:lang w:val="uk-UA"/>
        </w:rPr>
        <w:t xml:space="preserve"> С. 57-59</w:t>
      </w:r>
    </w:p>
    <w:p w:rsidR="00B12C13" w:rsidRPr="00511A02" w:rsidRDefault="00B12C13" w:rsidP="00B12C13">
      <w:pPr>
        <w:widowControl w:val="0"/>
        <w:shd w:val="clear" w:color="auto" w:fill="FFFFFF"/>
        <w:spacing w:line="240" w:lineRule="auto"/>
        <w:ind w:left="6" w:firstLine="702"/>
        <w:jc w:val="both"/>
        <w:rPr>
          <w:rFonts w:ascii="Times New Roman" w:hAnsi="Times New Roman" w:cs="Times New Roman"/>
          <w:bCs/>
          <w:spacing w:val="-3"/>
          <w:sz w:val="28"/>
          <w:szCs w:val="28"/>
        </w:rPr>
      </w:pPr>
      <w:r w:rsidRPr="00511A02">
        <w:rPr>
          <w:rFonts w:ascii="Times New Roman" w:hAnsi="Times New Roman" w:cs="Times New Roman"/>
          <w:sz w:val="28"/>
          <w:szCs w:val="28"/>
          <w:lang w:val="uk-UA"/>
        </w:rPr>
        <w:t xml:space="preserve">49. </w:t>
      </w:r>
      <w:r w:rsidRPr="00511A02">
        <w:rPr>
          <w:rFonts w:ascii="Times New Roman" w:hAnsi="Times New Roman" w:cs="Times New Roman"/>
          <w:color w:val="222222"/>
          <w:sz w:val="28"/>
          <w:szCs w:val="28"/>
          <w:shd w:val="clear" w:color="auto" w:fill="FFFFFF"/>
          <w:lang w:val="uk-UA"/>
        </w:rPr>
        <w:t xml:space="preserve">Прядко С.Л., </w:t>
      </w:r>
      <w:r w:rsidRPr="00511A02">
        <w:rPr>
          <w:rFonts w:ascii="Times New Roman" w:hAnsi="Times New Roman" w:cs="Times New Roman"/>
          <w:sz w:val="28"/>
          <w:szCs w:val="28"/>
          <w:lang w:val="uk-UA"/>
        </w:rPr>
        <w:t xml:space="preserve">Почепня Г.К. Автоматизована система керування очищенням стічних вод промислового підприємства. </w:t>
      </w:r>
      <w:r w:rsidRPr="00511A02">
        <w:rPr>
          <w:rFonts w:ascii="Times New Roman" w:hAnsi="Times New Roman" w:cs="Times New Roman"/>
          <w:bCs/>
          <w:spacing w:val="-2"/>
          <w:sz w:val="28"/>
          <w:szCs w:val="28"/>
          <w:lang w:val="uk-UA"/>
        </w:rPr>
        <w:t xml:space="preserve">ІІ </w:t>
      </w:r>
      <w:r w:rsidRPr="00511A02">
        <w:rPr>
          <w:rFonts w:ascii="Times New Roman" w:hAnsi="Times New Roman" w:cs="Times New Roman"/>
          <w:sz w:val="28"/>
          <w:szCs w:val="28"/>
          <w:lang w:val="uk-UA"/>
        </w:rPr>
        <w:t>науково-технічна конференція</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sz w:val="28"/>
          <w:szCs w:val="28"/>
          <w:lang w:val="uk-UA"/>
        </w:rPr>
        <w:t>магістрантів ін.-ту енергозбереження та енергоменеджменту</w:t>
      </w:r>
      <w:r w:rsidRPr="00511A02">
        <w:rPr>
          <w:rFonts w:ascii="Times New Roman" w:hAnsi="Times New Roman" w:cs="Times New Roman"/>
          <w:color w:val="000000"/>
          <w:sz w:val="28"/>
          <w:szCs w:val="28"/>
        </w:rPr>
        <w:t xml:space="preserve"> ТА ЕНЕРГОМЕНЕДЖМЕНТУ</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bCs/>
          <w:spacing w:val="-3"/>
          <w:sz w:val="28"/>
          <w:szCs w:val="28"/>
        </w:rPr>
        <w:t>21 – 22 листопада 201</w:t>
      </w:r>
      <w:r w:rsidRPr="00511A02">
        <w:rPr>
          <w:rFonts w:ascii="Times New Roman" w:hAnsi="Times New Roman" w:cs="Times New Roman"/>
          <w:bCs/>
          <w:spacing w:val="-3"/>
          <w:sz w:val="28"/>
          <w:szCs w:val="28"/>
          <w:lang w:val="uk-UA"/>
        </w:rPr>
        <w:t>9</w:t>
      </w:r>
      <w:r w:rsidRPr="00511A02">
        <w:rPr>
          <w:rFonts w:ascii="Times New Roman" w:hAnsi="Times New Roman" w:cs="Times New Roman"/>
          <w:bCs/>
          <w:spacing w:val="-3"/>
          <w:sz w:val="28"/>
          <w:szCs w:val="28"/>
        </w:rPr>
        <w:t xml:space="preserve"> р</w:t>
      </w:r>
      <w:r w:rsidRPr="00511A02">
        <w:rPr>
          <w:rFonts w:ascii="Times New Roman" w:hAnsi="Times New Roman" w:cs="Times New Roman"/>
          <w:bCs/>
          <w:spacing w:val="-3"/>
          <w:sz w:val="28"/>
          <w:szCs w:val="28"/>
          <w:lang w:val="uk-UA"/>
        </w:rPr>
        <w:t>.</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bCs/>
          <w:spacing w:val="-3"/>
          <w:sz w:val="28"/>
          <w:szCs w:val="28"/>
          <w:lang w:val="uk-UA"/>
        </w:rPr>
        <w:t xml:space="preserve"> С. 60-63</w:t>
      </w:r>
    </w:p>
    <w:p w:rsidR="00B12C13" w:rsidRPr="00511A02" w:rsidRDefault="00B12C13" w:rsidP="00B12C13">
      <w:pPr>
        <w:spacing w:line="240" w:lineRule="auto"/>
        <w:jc w:val="both"/>
        <w:rPr>
          <w:rFonts w:ascii="Times New Roman" w:hAnsi="Times New Roman" w:cs="Times New Roman"/>
          <w:bCs/>
          <w:spacing w:val="-3"/>
          <w:sz w:val="28"/>
          <w:szCs w:val="28"/>
          <w:lang w:val="uk-UA"/>
        </w:rPr>
      </w:pPr>
      <w:r w:rsidRPr="00511A02">
        <w:rPr>
          <w:rFonts w:ascii="Times New Roman" w:hAnsi="Times New Roman" w:cs="Times New Roman"/>
          <w:sz w:val="28"/>
          <w:szCs w:val="28"/>
          <w:lang w:val="uk-UA"/>
        </w:rPr>
        <w:tab/>
        <w:t xml:space="preserve">50. </w:t>
      </w:r>
      <w:r w:rsidRPr="00511A02">
        <w:rPr>
          <w:rFonts w:ascii="Times New Roman" w:hAnsi="Times New Roman" w:cs="Times New Roman"/>
          <w:color w:val="222222"/>
          <w:sz w:val="28"/>
          <w:szCs w:val="28"/>
          <w:shd w:val="clear" w:color="auto" w:fill="FFFFFF"/>
          <w:lang w:val="uk-UA"/>
        </w:rPr>
        <w:t>Прядко С.Л.,</w:t>
      </w:r>
      <w:r w:rsidRPr="00511A02">
        <w:rPr>
          <w:rFonts w:ascii="Times New Roman" w:hAnsi="Times New Roman" w:cs="Times New Roman"/>
          <w:color w:val="222222"/>
          <w:sz w:val="28"/>
          <w:szCs w:val="28"/>
          <w:shd w:val="clear" w:color="auto" w:fill="FFFFFF"/>
        </w:rPr>
        <w:t xml:space="preserve"> </w:t>
      </w:r>
      <w:r w:rsidRPr="00511A02">
        <w:rPr>
          <w:rFonts w:ascii="Times New Roman" w:hAnsi="Times New Roman" w:cs="Times New Roman"/>
          <w:sz w:val="28"/>
          <w:szCs w:val="28"/>
          <w:lang w:val="uk-UA"/>
        </w:rPr>
        <w:t>Курчій В.В.</w:t>
      </w:r>
      <w:r w:rsidRPr="00511A02">
        <w:rPr>
          <w:rFonts w:ascii="Times New Roman" w:hAnsi="Times New Roman" w:cs="Times New Roman"/>
          <w:color w:val="222222"/>
          <w:sz w:val="28"/>
          <w:szCs w:val="28"/>
          <w:shd w:val="clear" w:color="auto" w:fill="FFFFFF"/>
          <w:lang w:val="uk-UA"/>
        </w:rPr>
        <w:t xml:space="preserve"> </w:t>
      </w:r>
      <w:r w:rsidRPr="00511A02">
        <w:rPr>
          <w:rFonts w:ascii="Times New Roman" w:hAnsi="Times New Roman" w:cs="Times New Roman"/>
          <w:sz w:val="28"/>
          <w:szCs w:val="28"/>
          <w:lang w:val="uk-UA"/>
        </w:rPr>
        <w:t xml:space="preserve">Тяговий електропривод шахтного електровоза з системою автоматичного керування. </w:t>
      </w:r>
      <w:r w:rsidRPr="00511A02">
        <w:rPr>
          <w:rFonts w:ascii="Times New Roman" w:hAnsi="Times New Roman" w:cs="Times New Roman"/>
          <w:bCs/>
          <w:spacing w:val="-2"/>
          <w:sz w:val="28"/>
          <w:szCs w:val="28"/>
          <w:lang w:val="uk-UA"/>
        </w:rPr>
        <w:t xml:space="preserve">ІІ </w:t>
      </w:r>
      <w:r w:rsidRPr="00511A02">
        <w:rPr>
          <w:rFonts w:ascii="Times New Roman" w:hAnsi="Times New Roman" w:cs="Times New Roman"/>
          <w:sz w:val="28"/>
          <w:szCs w:val="28"/>
          <w:lang w:val="uk-UA"/>
        </w:rPr>
        <w:t>науково-технічна конференція магістрантів ін-ту енергозбереження та енергоменеджменту</w:t>
      </w:r>
      <w:r w:rsidRPr="00511A02">
        <w:rPr>
          <w:rFonts w:ascii="Times New Roman" w:hAnsi="Times New Roman" w:cs="Times New Roman"/>
          <w:color w:val="000000"/>
          <w:sz w:val="28"/>
          <w:szCs w:val="28"/>
          <w:lang w:val="uk-UA"/>
        </w:rPr>
        <w:t xml:space="preserve">. </w:t>
      </w:r>
      <w:r w:rsidRPr="00511A02">
        <w:rPr>
          <w:rFonts w:ascii="Times New Roman" w:hAnsi="Times New Roman" w:cs="Times New Roman"/>
          <w:bCs/>
          <w:spacing w:val="-3"/>
          <w:sz w:val="28"/>
          <w:szCs w:val="28"/>
          <w:lang w:val="uk-UA"/>
        </w:rPr>
        <w:t>21 – 22 листопада 2019 р.</w:t>
      </w:r>
      <w:r w:rsidRPr="00511A02">
        <w:rPr>
          <w:rFonts w:ascii="Times New Roman" w:eastAsia="Times New Roman" w:hAnsi="Times New Roman" w:cs="Times New Roman"/>
          <w:sz w:val="28"/>
          <w:szCs w:val="28"/>
          <w:lang w:val="uk-UA"/>
        </w:rPr>
        <w:t xml:space="preserve"> –</w:t>
      </w:r>
      <w:r w:rsidRPr="00511A02">
        <w:rPr>
          <w:rFonts w:ascii="Times New Roman" w:hAnsi="Times New Roman" w:cs="Times New Roman"/>
          <w:bCs/>
          <w:spacing w:val="-3"/>
          <w:sz w:val="28"/>
          <w:szCs w:val="28"/>
          <w:lang w:val="uk-UA"/>
        </w:rPr>
        <w:t xml:space="preserve"> С. 71-73</w:t>
      </w:r>
    </w:p>
    <w:p w:rsidR="00B12C13" w:rsidRPr="00511A02" w:rsidRDefault="00B12C13" w:rsidP="00B12C13">
      <w:pPr>
        <w:tabs>
          <w:tab w:val="left" w:pos="1055"/>
          <w:tab w:val="left" w:pos="4775"/>
          <w:tab w:val="left" w:pos="8115"/>
          <w:tab w:val="left" w:pos="15235"/>
        </w:tabs>
        <w:spacing w:line="240" w:lineRule="auto"/>
        <w:ind w:left="95" w:firstLine="625"/>
        <w:jc w:val="both"/>
        <w:rPr>
          <w:rFonts w:ascii="Times New Roman" w:hAnsi="Times New Roman" w:cs="Times New Roman"/>
          <w:sz w:val="28"/>
          <w:szCs w:val="28"/>
          <w:lang w:val="uk-UA" w:eastAsia="ru-RU"/>
        </w:rPr>
      </w:pPr>
      <w:r w:rsidRPr="00511A02">
        <w:rPr>
          <w:rFonts w:ascii="Times New Roman" w:hAnsi="Times New Roman" w:cs="Times New Roman"/>
          <w:sz w:val="28"/>
          <w:szCs w:val="28"/>
          <w:lang w:val="uk-UA"/>
        </w:rPr>
        <w:t xml:space="preserve">51. Жукова Н.І., Смоляр В.Г. Видобуток бурого вугілля з подальшою його газифікацією для вирішення паливної проблеми в Україні. Матеріали </w:t>
      </w:r>
      <w:r w:rsidRPr="00511A02">
        <w:rPr>
          <w:rFonts w:ascii="Times New Roman" w:hAnsi="Times New Roman" w:cs="Times New Roman"/>
          <w:sz w:val="28"/>
          <w:szCs w:val="28"/>
          <w:lang w:val="en-US"/>
        </w:rPr>
        <w:t>II</w:t>
      </w:r>
      <w:r w:rsidRPr="00511A02">
        <w:rPr>
          <w:rFonts w:ascii="Times New Roman" w:hAnsi="Times New Roman" w:cs="Times New Roman"/>
          <w:sz w:val="28"/>
          <w:szCs w:val="28"/>
          <w:lang w:val="uk-UA"/>
        </w:rPr>
        <w:t xml:space="preserve"> міжнародної науково-практичної конференції «Енергозбереження та </w:t>
      </w:r>
      <w:r w:rsidRPr="00511A02">
        <w:rPr>
          <w:rFonts w:ascii="Times New Roman" w:hAnsi="Times New Roman" w:cs="Times New Roman"/>
          <w:sz w:val="28"/>
          <w:szCs w:val="28"/>
          <w:lang w:val="uk-UA"/>
        </w:rPr>
        <w:lastRenderedPageBreak/>
        <w:t xml:space="preserve">промислова безпека: виклики та перспективи. </w:t>
      </w:r>
      <w:proofErr w:type="gramStart"/>
      <w:r w:rsidRPr="00511A02">
        <w:rPr>
          <w:rFonts w:ascii="Times New Roman" w:hAnsi="Times New Roman" w:cs="Times New Roman"/>
          <w:sz w:val="28"/>
          <w:szCs w:val="28"/>
          <w:lang w:val="en-US"/>
        </w:rPr>
        <w:t>II</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INTERNATIONAL</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SYMPOSIUM</w:t>
      </w:r>
      <w:r w:rsidRPr="00511A02">
        <w:rPr>
          <w:rFonts w:ascii="Times New Roman" w:hAnsi="Times New Roman" w:cs="Times New Roman"/>
          <w:sz w:val="28"/>
          <w:szCs w:val="28"/>
          <w:lang w:val="uk-UA"/>
        </w:rPr>
        <w:t>.</w:t>
      </w:r>
      <w:proofErr w:type="gramEnd"/>
      <w:r w:rsidRPr="00511A02">
        <w:rPr>
          <w:rFonts w:ascii="Times New Roman" w:hAnsi="Times New Roman" w:cs="Times New Roman"/>
          <w:sz w:val="28"/>
          <w:szCs w:val="28"/>
          <w:lang w:val="uk-UA"/>
        </w:rPr>
        <w:t xml:space="preserve"> 4-5 червня 2019. Київ., С. 67-69</w:t>
      </w:r>
    </w:p>
    <w:p w:rsidR="00B12C13" w:rsidRPr="00511A02" w:rsidRDefault="00B12C13" w:rsidP="00B12C13">
      <w:pPr>
        <w:tabs>
          <w:tab w:val="left" w:pos="1055"/>
          <w:tab w:val="left" w:pos="4775"/>
          <w:tab w:val="left" w:pos="8115"/>
          <w:tab w:val="left" w:pos="15235"/>
        </w:tabs>
        <w:spacing w:line="240" w:lineRule="auto"/>
        <w:ind w:left="95" w:firstLine="625"/>
        <w:jc w:val="both"/>
        <w:rPr>
          <w:rFonts w:ascii="Times New Roman" w:hAnsi="Times New Roman" w:cs="Times New Roman"/>
          <w:sz w:val="28"/>
          <w:szCs w:val="28"/>
          <w:lang w:val="uk-UA"/>
        </w:rPr>
      </w:pPr>
      <w:r w:rsidRPr="00511A02">
        <w:rPr>
          <w:rFonts w:ascii="Times New Roman" w:hAnsi="Times New Roman" w:cs="Times New Roman"/>
          <w:sz w:val="28"/>
          <w:szCs w:val="28"/>
          <w:lang w:val="uk-UA"/>
        </w:rPr>
        <w:t>52. Жукова Н.Ш., Смоляр В.Г., Мельник А.М. Використання відходів мінеральної вати у виробництві керамічної цегли для підвищення її теплоізоляційних показників. «</w:t>
      </w:r>
      <w:r w:rsidRPr="00511A02">
        <w:rPr>
          <w:rFonts w:ascii="Times New Roman" w:hAnsi="Times New Roman" w:cs="Times New Roman"/>
          <w:sz w:val="28"/>
          <w:szCs w:val="28"/>
          <w:lang w:val="en-US"/>
        </w:rPr>
        <w:t>Uoung</w:t>
      </w:r>
      <w:r w:rsidRPr="00511A02">
        <w:rPr>
          <w:rFonts w:ascii="Times New Roman" w:hAnsi="Times New Roman" w:cs="Times New Roman"/>
          <w:sz w:val="28"/>
          <w:szCs w:val="28"/>
          <w:lang w:val="uk-UA"/>
        </w:rPr>
        <w:t xml:space="preserve"> </w:t>
      </w:r>
      <w:r w:rsidRPr="00511A02">
        <w:rPr>
          <w:rFonts w:ascii="Times New Roman" w:hAnsi="Times New Roman" w:cs="Times New Roman"/>
          <w:sz w:val="28"/>
          <w:szCs w:val="28"/>
          <w:lang w:val="en-US"/>
        </w:rPr>
        <w:t>Scientist</w:t>
      </w:r>
      <w:r w:rsidRPr="00511A02">
        <w:rPr>
          <w:rFonts w:ascii="Times New Roman" w:hAnsi="Times New Roman" w:cs="Times New Roman"/>
          <w:sz w:val="28"/>
          <w:szCs w:val="28"/>
          <w:lang w:val="uk-UA"/>
        </w:rPr>
        <w:t xml:space="preserve">» №6. (70) </w:t>
      </w:r>
      <w:r w:rsidRPr="00511A02">
        <w:rPr>
          <w:rFonts w:ascii="Times New Roman" w:hAnsi="Times New Roman" w:cs="Times New Roman"/>
          <w:sz w:val="28"/>
          <w:szCs w:val="28"/>
          <w:lang w:val="en-US"/>
        </w:rPr>
        <w:t>June</w:t>
      </w:r>
      <w:r w:rsidRPr="00511A02">
        <w:rPr>
          <w:rFonts w:ascii="Times New Roman" w:hAnsi="Times New Roman" w:cs="Times New Roman"/>
          <w:sz w:val="28"/>
          <w:szCs w:val="28"/>
          <w:lang w:val="uk-UA"/>
        </w:rPr>
        <w:t xml:space="preserve">, 2019. </w:t>
      </w:r>
    </w:p>
    <w:p w:rsidR="00B12C13" w:rsidRPr="00511A02" w:rsidRDefault="00B12C13" w:rsidP="00B12C13">
      <w:pPr>
        <w:tabs>
          <w:tab w:val="left" w:pos="1055"/>
          <w:tab w:val="left" w:pos="4775"/>
          <w:tab w:val="left" w:pos="8115"/>
          <w:tab w:val="left" w:pos="15235"/>
        </w:tabs>
        <w:spacing w:line="240" w:lineRule="auto"/>
        <w:ind w:left="95" w:firstLine="625"/>
        <w:jc w:val="both"/>
        <w:rPr>
          <w:rFonts w:ascii="Times New Roman" w:hAnsi="Times New Roman" w:cs="Times New Roman"/>
          <w:color w:val="000000"/>
          <w:sz w:val="28"/>
          <w:szCs w:val="28"/>
          <w:lang w:val="uk-UA"/>
        </w:rPr>
      </w:pPr>
      <w:r w:rsidRPr="00511A02">
        <w:rPr>
          <w:rFonts w:ascii="Times New Roman" w:hAnsi="Times New Roman" w:cs="Times New Roman"/>
          <w:sz w:val="28"/>
          <w:szCs w:val="28"/>
          <w:lang w:val="uk-UA"/>
        </w:rPr>
        <w:t>53.</w:t>
      </w:r>
      <w:r w:rsidRPr="00511A02">
        <w:rPr>
          <w:rFonts w:ascii="Times New Roman" w:hAnsi="Times New Roman" w:cs="Times New Roman"/>
          <w:color w:val="000000"/>
          <w:sz w:val="28"/>
          <w:szCs w:val="28"/>
          <w:lang w:val="uk-UA"/>
        </w:rPr>
        <w:t xml:space="preserve"> Великий С.С., Розен В. П., Реуцький М.О. Регулювання електричним навантаження промисловому підприємстві в умовах ринку електричної енергії / </w:t>
      </w:r>
      <w:r w:rsidRPr="00511A02">
        <w:rPr>
          <w:rFonts w:ascii="Times New Roman" w:hAnsi="Times New Roman" w:cs="Times New Roman"/>
          <w:color w:val="000000"/>
          <w:sz w:val="28"/>
          <w:szCs w:val="28"/>
          <w:lang w:val="en-US"/>
        </w:rPr>
        <w:t>V</w:t>
      </w:r>
      <w:r w:rsidRPr="00511A02">
        <w:rPr>
          <w:rFonts w:ascii="Times New Roman" w:hAnsi="Times New Roman" w:cs="Times New Roman"/>
          <w:color w:val="000000"/>
          <w:sz w:val="28"/>
          <w:szCs w:val="28"/>
          <w:lang w:val="uk-UA"/>
        </w:rPr>
        <w:t xml:space="preserve">І Міжнародна науково-технічна та навчально-методична конференція, «Енергетичний менеджмент: стан та перспективи розвитку – </w:t>
      </w:r>
      <w:r w:rsidRPr="00511A02">
        <w:rPr>
          <w:rFonts w:ascii="Times New Roman" w:hAnsi="Times New Roman" w:cs="Times New Roman"/>
          <w:color w:val="000000"/>
          <w:sz w:val="28"/>
          <w:szCs w:val="28"/>
          <w:lang w:val="en-US"/>
        </w:rPr>
        <w:t>PEMS</w:t>
      </w:r>
      <w:r w:rsidRPr="00511A02">
        <w:rPr>
          <w:rFonts w:ascii="Times New Roman" w:hAnsi="Times New Roman" w:cs="Times New Roman"/>
          <w:color w:val="000000"/>
          <w:sz w:val="28"/>
          <w:szCs w:val="28"/>
          <w:lang w:val="uk-UA"/>
        </w:rPr>
        <w:t>’19» - Київ, 2019, С 24-25.</w:t>
      </w:r>
    </w:p>
    <w:p w:rsidR="00B12C13" w:rsidRPr="00511A02" w:rsidRDefault="00B12C13" w:rsidP="00B12C13">
      <w:pPr>
        <w:pStyle w:val="ad"/>
        <w:shd w:val="clear" w:color="auto" w:fill="FFFFFF"/>
        <w:spacing w:before="120" w:beforeAutospacing="0" w:after="120" w:afterAutospacing="0"/>
        <w:ind w:left="142" w:firstLine="567"/>
        <w:rPr>
          <w:color w:val="252525"/>
          <w:sz w:val="28"/>
          <w:szCs w:val="28"/>
        </w:rPr>
      </w:pPr>
      <w:r w:rsidRPr="00511A02">
        <w:rPr>
          <w:color w:val="252525"/>
          <w:sz w:val="28"/>
          <w:szCs w:val="28"/>
          <w:lang w:val="uk-UA"/>
        </w:rPr>
        <w:t>54.</w:t>
      </w:r>
      <w:r w:rsidRPr="00511A02">
        <w:rPr>
          <w:color w:val="252525"/>
          <w:sz w:val="28"/>
          <w:szCs w:val="28"/>
          <w:lang w:val="en-US"/>
        </w:rPr>
        <w:t xml:space="preserve">Davydenko, V. </w:t>
      </w:r>
      <w:proofErr w:type="gramStart"/>
      <w:r w:rsidRPr="00511A02">
        <w:rPr>
          <w:color w:val="252525"/>
          <w:sz w:val="28"/>
          <w:szCs w:val="28"/>
          <w:lang w:val="en-US"/>
        </w:rPr>
        <w:t>Rozen, V. Davydenko and N. Davydenko (2019) Construction of the Energy Baseline of the Pumping Station of Water Supply Taking into Consideration Cyclic Changes in Water Consumption.</w:t>
      </w:r>
      <w:proofErr w:type="gramEnd"/>
      <w:r w:rsidRPr="00511A02">
        <w:rPr>
          <w:color w:val="252525"/>
          <w:sz w:val="28"/>
          <w:szCs w:val="28"/>
          <w:lang w:val="en-US"/>
        </w:rPr>
        <w:t xml:space="preserve"> 2019 IEEE 6th International Conference on Energy Smart Systems, ESS 2019 - Proceedings, pp. 250-262. DOI</w:t>
      </w:r>
      <w:r w:rsidRPr="00511A02">
        <w:rPr>
          <w:color w:val="252525"/>
          <w:sz w:val="28"/>
          <w:szCs w:val="28"/>
        </w:rPr>
        <w:t>:</w:t>
      </w:r>
      <w:r w:rsidRPr="00511A02">
        <w:rPr>
          <w:color w:val="252525"/>
          <w:sz w:val="28"/>
          <w:szCs w:val="28"/>
          <w:lang w:val="en-US"/>
        </w:rPr>
        <w:t> </w:t>
      </w:r>
      <w:hyperlink r:id="rId12" w:history="1">
        <w:r w:rsidRPr="00511A02">
          <w:rPr>
            <w:rStyle w:val="ac"/>
            <w:color w:val="663366"/>
            <w:sz w:val="28"/>
            <w:szCs w:val="28"/>
            <w:lang w:val="en-US"/>
          </w:rPr>
          <w:t>https</w:t>
        </w:r>
        <w:r w:rsidRPr="00511A02">
          <w:rPr>
            <w:rStyle w:val="ac"/>
            <w:color w:val="663366"/>
            <w:sz w:val="28"/>
            <w:szCs w:val="28"/>
          </w:rPr>
          <w:t>://</w:t>
        </w:r>
        <w:r w:rsidRPr="00511A02">
          <w:rPr>
            <w:rStyle w:val="ac"/>
            <w:color w:val="663366"/>
            <w:sz w:val="28"/>
            <w:szCs w:val="28"/>
            <w:lang w:val="en-US"/>
          </w:rPr>
          <w:t>doi</w:t>
        </w:r>
        <w:r w:rsidRPr="00511A02">
          <w:rPr>
            <w:rStyle w:val="ac"/>
            <w:color w:val="663366"/>
            <w:sz w:val="28"/>
            <w:szCs w:val="28"/>
          </w:rPr>
          <w:t>.</w:t>
        </w:r>
        <w:r w:rsidRPr="00511A02">
          <w:rPr>
            <w:rStyle w:val="ac"/>
            <w:color w:val="663366"/>
            <w:sz w:val="28"/>
            <w:szCs w:val="28"/>
            <w:lang w:val="en-US"/>
          </w:rPr>
          <w:t>org</w:t>
        </w:r>
        <w:r w:rsidRPr="00511A02">
          <w:rPr>
            <w:rStyle w:val="ac"/>
            <w:color w:val="663366"/>
            <w:sz w:val="28"/>
            <w:szCs w:val="28"/>
          </w:rPr>
          <w:t>/10.1109/</w:t>
        </w:r>
        <w:r w:rsidRPr="00511A02">
          <w:rPr>
            <w:rStyle w:val="ac"/>
            <w:color w:val="663366"/>
            <w:sz w:val="28"/>
            <w:szCs w:val="28"/>
            <w:lang w:val="en-US"/>
          </w:rPr>
          <w:t>ESS</w:t>
        </w:r>
        <w:r w:rsidRPr="00511A02">
          <w:rPr>
            <w:rStyle w:val="ac"/>
            <w:color w:val="663366"/>
            <w:sz w:val="28"/>
            <w:szCs w:val="28"/>
          </w:rPr>
          <w:t>.2019.8764232</w:t>
        </w:r>
      </w:hyperlink>
      <w:r w:rsidRPr="00511A02">
        <w:rPr>
          <w:color w:val="252525"/>
          <w:sz w:val="28"/>
          <w:szCs w:val="28"/>
          <w:lang w:val="en-US"/>
        </w:rPr>
        <w:t> </w:t>
      </w:r>
      <w:r w:rsidRPr="00511A02">
        <w:rPr>
          <w:color w:val="252525"/>
          <w:sz w:val="28"/>
          <w:szCs w:val="28"/>
        </w:rPr>
        <w:t>(</w:t>
      </w:r>
      <w:r w:rsidRPr="00511A02">
        <w:rPr>
          <w:color w:val="252525"/>
          <w:sz w:val="28"/>
          <w:szCs w:val="28"/>
          <w:lang w:val="en-US"/>
        </w:rPr>
        <w:t>SCOPUS</w:t>
      </w:r>
      <w:r w:rsidRPr="00511A02">
        <w:rPr>
          <w:color w:val="252525"/>
          <w:sz w:val="28"/>
          <w:szCs w:val="28"/>
        </w:rPr>
        <w:t>)</w:t>
      </w:r>
    </w:p>
    <w:p w:rsidR="00B12C13" w:rsidRPr="00511A02" w:rsidRDefault="00B12C13" w:rsidP="00B12C13">
      <w:pPr>
        <w:pStyle w:val="ad"/>
        <w:shd w:val="clear" w:color="auto" w:fill="FFFFFF"/>
        <w:spacing w:before="120" w:beforeAutospacing="0" w:after="120" w:afterAutospacing="0"/>
        <w:ind w:left="142" w:firstLine="567"/>
        <w:rPr>
          <w:bCs/>
          <w:color w:val="000000"/>
          <w:sz w:val="28"/>
          <w:szCs w:val="28"/>
          <w:lang w:val="uk-UA"/>
        </w:rPr>
      </w:pPr>
      <w:r w:rsidRPr="00511A02">
        <w:rPr>
          <w:color w:val="252525"/>
          <w:sz w:val="28"/>
          <w:szCs w:val="28"/>
        </w:rPr>
        <w:t xml:space="preserve">55.  </w:t>
      </w:r>
      <w:r w:rsidRPr="00511A02">
        <w:rPr>
          <w:bCs/>
          <w:iCs/>
          <w:color w:val="000000"/>
          <w:sz w:val="28"/>
          <w:szCs w:val="28"/>
        </w:rPr>
        <w:t>Данілін О.В., Степанов В.Д.</w:t>
      </w:r>
      <w:r w:rsidRPr="00511A02">
        <w:rPr>
          <w:bCs/>
          <w:i/>
          <w:iCs/>
          <w:color w:val="000000"/>
          <w:sz w:val="28"/>
          <w:szCs w:val="28"/>
        </w:rPr>
        <w:t xml:space="preserve"> </w:t>
      </w:r>
      <w:r w:rsidRPr="00511A02">
        <w:rPr>
          <w:bCs/>
          <w:color w:val="000000"/>
          <w:sz w:val="28"/>
          <w:szCs w:val="28"/>
        </w:rPr>
        <w:t>Системи керування клі</w:t>
      </w:r>
      <w:proofErr w:type="gramStart"/>
      <w:r w:rsidRPr="00511A02">
        <w:rPr>
          <w:bCs/>
          <w:color w:val="000000"/>
          <w:sz w:val="28"/>
          <w:szCs w:val="28"/>
        </w:rPr>
        <w:t>мат-контролем</w:t>
      </w:r>
      <w:proofErr w:type="gramEnd"/>
      <w:r w:rsidRPr="00511A02">
        <w:rPr>
          <w:bCs/>
          <w:color w:val="000000"/>
          <w:sz w:val="28"/>
          <w:szCs w:val="28"/>
        </w:rPr>
        <w:t xml:space="preserve"> об’єктів загального призначення на базі програмованого логічного контролера // Енергетика. Екологія. Людина. Наукові праці КПІ ім. Ігоря</w:t>
      </w:r>
      <w:proofErr w:type="gramStart"/>
      <w:r w:rsidRPr="00511A02">
        <w:rPr>
          <w:bCs/>
          <w:color w:val="000000"/>
          <w:sz w:val="28"/>
          <w:szCs w:val="28"/>
        </w:rPr>
        <w:t xml:space="preserve"> С</w:t>
      </w:r>
      <w:proofErr w:type="gramEnd"/>
      <w:r w:rsidRPr="00511A02">
        <w:rPr>
          <w:bCs/>
          <w:color w:val="000000"/>
          <w:sz w:val="28"/>
          <w:szCs w:val="28"/>
        </w:rPr>
        <w:t>ікорського, ІЕЕ. – Київ: КПІ ім. Ігоря</w:t>
      </w:r>
      <w:proofErr w:type="gramStart"/>
      <w:r w:rsidRPr="00511A02">
        <w:rPr>
          <w:bCs/>
          <w:color w:val="000000"/>
          <w:sz w:val="28"/>
          <w:szCs w:val="28"/>
        </w:rPr>
        <w:t xml:space="preserve"> С</w:t>
      </w:r>
      <w:proofErr w:type="gramEnd"/>
      <w:r w:rsidRPr="00511A02">
        <w:rPr>
          <w:bCs/>
          <w:color w:val="000000"/>
          <w:sz w:val="28"/>
          <w:szCs w:val="28"/>
        </w:rPr>
        <w:t>ікорського, ІЕЕ, 2019. – С. ххх – ххх</w:t>
      </w:r>
    </w:p>
    <w:p w:rsidR="00B12C13" w:rsidRPr="00511A02" w:rsidRDefault="00B12C13" w:rsidP="00B12C13">
      <w:pPr>
        <w:pStyle w:val="ad"/>
        <w:numPr>
          <w:ilvl w:val="0"/>
          <w:numId w:val="29"/>
        </w:numPr>
        <w:spacing w:before="0" w:beforeAutospacing="0" w:after="0" w:afterAutospacing="0" w:line="360" w:lineRule="auto"/>
        <w:ind w:left="284" w:firstLine="567"/>
        <w:jc w:val="both"/>
        <w:rPr>
          <w:sz w:val="28"/>
          <w:szCs w:val="28"/>
          <w:lang w:val="uk-UA"/>
        </w:rPr>
      </w:pPr>
      <w:r w:rsidRPr="00511A02">
        <w:rPr>
          <w:color w:val="000000"/>
          <w:sz w:val="28"/>
          <w:szCs w:val="28"/>
          <w:lang w:val="uk-UA"/>
        </w:rPr>
        <w:t>Розен В. П., Великий С. С., Вплив нового ринку електричної енергії на вирівнювання графіку об’єднаної енергосистеми україни / Міжнародна наук.-практ. конференція «Технічні науки: історія, сучасність, майбутнє, досвід ЄС» - Влоцлавек, 2019.</w:t>
      </w:r>
    </w:p>
    <w:p w:rsidR="00B12C13" w:rsidRPr="00511A02" w:rsidRDefault="00B12C13" w:rsidP="00B12C13">
      <w:pPr>
        <w:pStyle w:val="a3"/>
        <w:numPr>
          <w:ilvl w:val="0"/>
          <w:numId w:val="29"/>
        </w:numPr>
        <w:shd w:val="clear" w:color="auto" w:fill="FFFFFF"/>
        <w:spacing w:after="200" w:line="276" w:lineRule="auto"/>
        <w:ind w:left="284" w:hanging="11"/>
        <w:rPr>
          <w:rFonts w:ascii="Times New Roman" w:hAnsi="Times New Roman"/>
          <w:color w:val="000000"/>
          <w:sz w:val="28"/>
          <w:szCs w:val="28"/>
        </w:rPr>
      </w:pPr>
      <w:r w:rsidRPr="00511A02">
        <w:rPr>
          <w:rFonts w:ascii="Times New Roman" w:hAnsi="Times New Roman"/>
          <w:color w:val="000000"/>
          <w:sz w:val="28"/>
          <w:szCs w:val="28"/>
          <w:lang w:val="en-US"/>
        </w:rPr>
        <w:t>L</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Kulakovskyi</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A</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Bosak Creating factor model of the peat drying process in pneumatic steam</w:t>
      </w:r>
      <w:r w:rsidRPr="00511A02">
        <w:rPr>
          <w:rFonts w:ascii="Times New Roman" w:hAnsi="Times New Roman"/>
          <w:color w:val="000000"/>
          <w:sz w:val="28"/>
          <w:szCs w:val="28"/>
        </w:rPr>
        <w:t>-</w:t>
      </w:r>
      <w:r w:rsidRPr="00511A02">
        <w:rPr>
          <w:rFonts w:ascii="Times New Roman" w:hAnsi="Times New Roman"/>
          <w:color w:val="000000"/>
          <w:sz w:val="28"/>
          <w:szCs w:val="28"/>
          <w:lang w:val="en-US"/>
        </w:rPr>
        <w:t>water dryer </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L</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Kulakovskyi</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A</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Bosak</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A</w:t>
      </w:r>
      <w:r w:rsidRPr="00511A02">
        <w:rPr>
          <w:rFonts w:ascii="Times New Roman" w:hAnsi="Times New Roman"/>
          <w:color w:val="000000"/>
          <w:sz w:val="28"/>
          <w:szCs w:val="28"/>
        </w:rPr>
        <w:t>. </w:t>
      </w:r>
      <w:r w:rsidRPr="00511A02">
        <w:rPr>
          <w:rFonts w:ascii="Times New Roman" w:hAnsi="Times New Roman"/>
          <w:color w:val="000000"/>
          <w:sz w:val="28"/>
          <w:szCs w:val="28"/>
          <w:lang w:val="en-US"/>
        </w:rPr>
        <w:t>Bosak</w:t>
      </w:r>
      <w:r w:rsidRPr="00511A02">
        <w:rPr>
          <w:rFonts w:ascii="Times New Roman" w:hAnsi="Times New Roman"/>
          <w:color w:val="000000"/>
          <w:sz w:val="28"/>
          <w:szCs w:val="28"/>
        </w:rPr>
        <w:t>// Науковий журнал Енергетика: економіка, технології, екологія. – 2019. № 3 (57). – С. 82-86</w:t>
      </w:r>
    </w:p>
    <w:p w:rsidR="00B12C13" w:rsidRPr="00511A02" w:rsidRDefault="00B12C13" w:rsidP="00B12C13">
      <w:pPr>
        <w:pStyle w:val="ad"/>
        <w:numPr>
          <w:ilvl w:val="0"/>
          <w:numId w:val="29"/>
        </w:numPr>
        <w:tabs>
          <w:tab w:val="left" w:pos="426"/>
        </w:tabs>
        <w:spacing w:before="0" w:beforeAutospacing="0" w:after="0" w:afterAutospacing="0" w:line="360" w:lineRule="auto"/>
        <w:ind w:left="284" w:firstLine="76"/>
        <w:jc w:val="both"/>
        <w:rPr>
          <w:sz w:val="28"/>
          <w:szCs w:val="28"/>
          <w:lang w:val="en-US"/>
        </w:rPr>
      </w:pPr>
      <w:r w:rsidRPr="00511A02">
        <w:rPr>
          <w:color w:val="000000"/>
          <w:sz w:val="28"/>
          <w:szCs w:val="28"/>
        </w:rPr>
        <w:t>Чермалих</w:t>
      </w:r>
      <w:r w:rsidRPr="00511A02">
        <w:rPr>
          <w:color w:val="000000"/>
          <w:sz w:val="28"/>
          <w:szCs w:val="28"/>
          <w:lang w:val="en-US"/>
        </w:rPr>
        <w:t xml:space="preserve"> </w:t>
      </w:r>
      <w:r w:rsidRPr="00511A02">
        <w:rPr>
          <w:color w:val="000000"/>
          <w:sz w:val="28"/>
          <w:szCs w:val="28"/>
        </w:rPr>
        <w:t>О</w:t>
      </w:r>
      <w:r w:rsidRPr="00511A02">
        <w:rPr>
          <w:color w:val="000000"/>
          <w:sz w:val="28"/>
          <w:szCs w:val="28"/>
          <w:lang w:val="en-US"/>
        </w:rPr>
        <w:t xml:space="preserve">. </w:t>
      </w:r>
      <w:r w:rsidRPr="00511A02">
        <w:rPr>
          <w:color w:val="000000"/>
          <w:sz w:val="28"/>
          <w:szCs w:val="28"/>
        </w:rPr>
        <w:t>В</w:t>
      </w:r>
      <w:r w:rsidRPr="00511A02">
        <w:rPr>
          <w:color w:val="000000"/>
          <w:sz w:val="28"/>
          <w:szCs w:val="28"/>
          <w:lang w:val="en-US"/>
        </w:rPr>
        <w:t xml:space="preserve">., </w:t>
      </w:r>
      <w:r w:rsidRPr="00511A02">
        <w:rPr>
          <w:color w:val="000000"/>
          <w:sz w:val="28"/>
          <w:szCs w:val="28"/>
        </w:rPr>
        <w:t>Бровко</w:t>
      </w:r>
      <w:r w:rsidRPr="00511A02">
        <w:rPr>
          <w:color w:val="000000"/>
          <w:sz w:val="28"/>
          <w:szCs w:val="28"/>
          <w:lang w:val="en-US"/>
        </w:rPr>
        <w:t xml:space="preserve"> </w:t>
      </w:r>
      <w:r w:rsidRPr="00511A02">
        <w:rPr>
          <w:color w:val="000000"/>
          <w:sz w:val="28"/>
          <w:szCs w:val="28"/>
        </w:rPr>
        <w:t>В</w:t>
      </w:r>
      <w:r w:rsidRPr="00511A02">
        <w:rPr>
          <w:color w:val="000000"/>
          <w:sz w:val="28"/>
          <w:szCs w:val="28"/>
          <w:lang w:val="en-US"/>
        </w:rPr>
        <w:t xml:space="preserve">. </w:t>
      </w:r>
      <w:r w:rsidRPr="00511A02">
        <w:rPr>
          <w:color w:val="000000"/>
          <w:sz w:val="28"/>
          <w:szCs w:val="28"/>
        </w:rPr>
        <w:t>О</w:t>
      </w:r>
      <w:r w:rsidRPr="00511A02">
        <w:rPr>
          <w:color w:val="000000"/>
          <w:sz w:val="28"/>
          <w:szCs w:val="28"/>
          <w:lang w:val="en-US"/>
        </w:rPr>
        <w:t xml:space="preserve">. </w:t>
      </w:r>
      <w:r w:rsidRPr="00511A02">
        <w:rPr>
          <w:color w:val="000000"/>
          <w:sz w:val="28"/>
          <w:szCs w:val="28"/>
        </w:rPr>
        <w:t>Визначення</w:t>
      </w:r>
      <w:r w:rsidRPr="00511A02">
        <w:rPr>
          <w:color w:val="000000"/>
          <w:sz w:val="28"/>
          <w:szCs w:val="28"/>
          <w:lang w:val="en-US"/>
        </w:rPr>
        <w:t xml:space="preserve"> </w:t>
      </w:r>
      <w:proofErr w:type="gramStart"/>
      <w:r w:rsidRPr="00511A02">
        <w:rPr>
          <w:color w:val="000000"/>
          <w:sz w:val="28"/>
          <w:szCs w:val="28"/>
        </w:rPr>
        <w:t>р</w:t>
      </w:r>
      <w:proofErr w:type="gramEnd"/>
      <w:r w:rsidRPr="00511A02">
        <w:rPr>
          <w:color w:val="000000"/>
          <w:sz w:val="28"/>
          <w:szCs w:val="28"/>
        </w:rPr>
        <w:t>івня</w:t>
      </w:r>
      <w:r w:rsidRPr="00511A02">
        <w:rPr>
          <w:color w:val="000000"/>
          <w:sz w:val="28"/>
          <w:szCs w:val="28"/>
          <w:lang w:val="en-US"/>
        </w:rPr>
        <w:t xml:space="preserve"> </w:t>
      </w:r>
      <w:r w:rsidRPr="00511A02">
        <w:rPr>
          <w:color w:val="000000"/>
          <w:sz w:val="28"/>
          <w:szCs w:val="28"/>
        </w:rPr>
        <w:t>та</w:t>
      </w:r>
      <w:r w:rsidRPr="00511A02">
        <w:rPr>
          <w:color w:val="000000"/>
          <w:sz w:val="28"/>
          <w:szCs w:val="28"/>
          <w:lang w:val="en-US"/>
        </w:rPr>
        <w:t xml:space="preserve"> </w:t>
      </w:r>
      <w:r w:rsidRPr="00511A02">
        <w:rPr>
          <w:color w:val="000000"/>
          <w:sz w:val="28"/>
          <w:szCs w:val="28"/>
        </w:rPr>
        <w:t>ступеня</w:t>
      </w:r>
      <w:r w:rsidRPr="00511A02">
        <w:rPr>
          <w:color w:val="000000"/>
          <w:sz w:val="28"/>
          <w:szCs w:val="28"/>
          <w:lang w:val="en-US"/>
        </w:rPr>
        <w:t xml:space="preserve"> </w:t>
      </w:r>
      <w:r w:rsidRPr="00511A02">
        <w:rPr>
          <w:color w:val="000000"/>
          <w:sz w:val="28"/>
          <w:szCs w:val="28"/>
        </w:rPr>
        <w:t>комфортності</w:t>
      </w:r>
      <w:r w:rsidRPr="00511A02">
        <w:rPr>
          <w:color w:val="000000"/>
          <w:sz w:val="28"/>
          <w:szCs w:val="28"/>
          <w:lang w:val="en-US"/>
        </w:rPr>
        <w:t xml:space="preserve"> </w:t>
      </w:r>
      <w:r w:rsidRPr="00511A02">
        <w:rPr>
          <w:color w:val="000000"/>
          <w:sz w:val="28"/>
          <w:szCs w:val="28"/>
        </w:rPr>
        <w:t>в</w:t>
      </w:r>
      <w:r w:rsidRPr="00511A02">
        <w:rPr>
          <w:color w:val="000000"/>
          <w:sz w:val="28"/>
          <w:szCs w:val="28"/>
          <w:lang w:val="en-US"/>
        </w:rPr>
        <w:t xml:space="preserve"> </w:t>
      </w:r>
      <w:r w:rsidRPr="00511A02">
        <w:rPr>
          <w:color w:val="000000"/>
          <w:sz w:val="28"/>
          <w:szCs w:val="28"/>
        </w:rPr>
        <w:t>залі</w:t>
      </w:r>
      <w:r w:rsidRPr="00511A02">
        <w:rPr>
          <w:color w:val="000000"/>
          <w:sz w:val="28"/>
          <w:szCs w:val="28"/>
          <w:lang w:val="en-US"/>
        </w:rPr>
        <w:t xml:space="preserve"> </w:t>
      </w:r>
      <w:r w:rsidRPr="00511A02">
        <w:rPr>
          <w:color w:val="000000"/>
          <w:sz w:val="28"/>
          <w:szCs w:val="28"/>
        </w:rPr>
        <w:t>для</w:t>
      </w:r>
      <w:r w:rsidRPr="00511A02">
        <w:rPr>
          <w:color w:val="000000"/>
          <w:sz w:val="28"/>
          <w:szCs w:val="28"/>
          <w:lang w:val="en-US"/>
        </w:rPr>
        <w:t xml:space="preserve"> </w:t>
      </w:r>
      <w:r w:rsidRPr="00511A02">
        <w:rPr>
          <w:color w:val="000000"/>
          <w:sz w:val="28"/>
          <w:szCs w:val="28"/>
        </w:rPr>
        <w:t>глядачів</w:t>
      </w:r>
      <w:r w:rsidRPr="00511A02">
        <w:rPr>
          <w:color w:val="000000"/>
          <w:sz w:val="28"/>
          <w:szCs w:val="28"/>
          <w:lang w:val="en-US"/>
        </w:rPr>
        <w:t xml:space="preserve"> </w:t>
      </w:r>
      <w:r w:rsidRPr="00511A02">
        <w:rPr>
          <w:color w:val="000000"/>
          <w:sz w:val="28"/>
          <w:szCs w:val="28"/>
        </w:rPr>
        <w:t>кінотеатру</w:t>
      </w:r>
      <w:r w:rsidRPr="00511A02">
        <w:rPr>
          <w:color w:val="000000"/>
          <w:sz w:val="28"/>
          <w:szCs w:val="28"/>
          <w:lang w:val="en-US"/>
        </w:rPr>
        <w:t xml:space="preserve"> / The 1st International scientific and practical conference “Science, society, education: topical issues and development prospects” (December 16-17, 2019) SPC “Sci-conf.com.ua”, Kharkiv, Ukraine. 2019, p. 302-305.</w:t>
      </w:r>
    </w:p>
    <w:p w:rsidR="00B12C13" w:rsidRPr="00511A02" w:rsidRDefault="00B12C13" w:rsidP="00B12C13">
      <w:pPr>
        <w:pStyle w:val="ad"/>
        <w:numPr>
          <w:ilvl w:val="0"/>
          <w:numId w:val="29"/>
        </w:numPr>
        <w:tabs>
          <w:tab w:val="left" w:pos="567"/>
        </w:tabs>
        <w:spacing w:before="0" w:beforeAutospacing="0" w:after="0" w:afterAutospacing="0" w:line="360" w:lineRule="auto"/>
        <w:ind w:left="284"/>
        <w:jc w:val="both"/>
        <w:rPr>
          <w:sz w:val="28"/>
          <w:szCs w:val="28"/>
        </w:rPr>
      </w:pPr>
      <w:r w:rsidRPr="00511A02">
        <w:rPr>
          <w:color w:val="000000"/>
          <w:sz w:val="28"/>
          <w:szCs w:val="28"/>
        </w:rPr>
        <w:t>Чермалих</w:t>
      </w:r>
      <w:r w:rsidRPr="00511A02">
        <w:rPr>
          <w:color w:val="000000"/>
          <w:sz w:val="28"/>
          <w:szCs w:val="28"/>
          <w:lang w:val="en-US"/>
        </w:rPr>
        <w:t xml:space="preserve"> </w:t>
      </w:r>
      <w:r w:rsidRPr="00511A02">
        <w:rPr>
          <w:color w:val="000000"/>
          <w:sz w:val="28"/>
          <w:szCs w:val="28"/>
        </w:rPr>
        <w:t>О</w:t>
      </w:r>
      <w:r w:rsidRPr="00511A02">
        <w:rPr>
          <w:color w:val="000000"/>
          <w:sz w:val="28"/>
          <w:szCs w:val="28"/>
          <w:lang w:val="en-US"/>
        </w:rPr>
        <w:t xml:space="preserve">. </w:t>
      </w:r>
      <w:r w:rsidRPr="00511A02">
        <w:rPr>
          <w:color w:val="000000"/>
          <w:sz w:val="28"/>
          <w:szCs w:val="28"/>
        </w:rPr>
        <w:t>В</w:t>
      </w:r>
      <w:r w:rsidRPr="00511A02">
        <w:rPr>
          <w:color w:val="000000"/>
          <w:sz w:val="28"/>
          <w:szCs w:val="28"/>
          <w:lang w:val="en-US"/>
        </w:rPr>
        <w:t xml:space="preserve">., </w:t>
      </w:r>
      <w:r w:rsidRPr="00511A02">
        <w:rPr>
          <w:color w:val="000000"/>
          <w:sz w:val="28"/>
          <w:szCs w:val="28"/>
        </w:rPr>
        <w:t>Мугенов</w:t>
      </w:r>
      <w:r w:rsidRPr="00511A02">
        <w:rPr>
          <w:color w:val="000000"/>
          <w:sz w:val="28"/>
          <w:szCs w:val="28"/>
          <w:lang w:val="en-US"/>
        </w:rPr>
        <w:t xml:space="preserve"> </w:t>
      </w:r>
      <w:r w:rsidRPr="00511A02">
        <w:rPr>
          <w:color w:val="000000"/>
          <w:sz w:val="28"/>
          <w:szCs w:val="28"/>
        </w:rPr>
        <w:t>Д</w:t>
      </w:r>
      <w:r w:rsidRPr="00511A02">
        <w:rPr>
          <w:color w:val="000000"/>
          <w:sz w:val="28"/>
          <w:szCs w:val="28"/>
          <w:lang w:val="en-US"/>
        </w:rPr>
        <w:t xml:space="preserve">. </w:t>
      </w:r>
      <w:r w:rsidRPr="00511A02">
        <w:rPr>
          <w:color w:val="000000"/>
          <w:sz w:val="28"/>
          <w:szCs w:val="28"/>
        </w:rPr>
        <w:t>Д</w:t>
      </w:r>
      <w:r w:rsidRPr="00511A02">
        <w:rPr>
          <w:color w:val="000000"/>
          <w:sz w:val="28"/>
          <w:szCs w:val="28"/>
          <w:lang w:val="en-US"/>
        </w:rPr>
        <w:t xml:space="preserve">. </w:t>
      </w:r>
      <w:r w:rsidRPr="00511A02">
        <w:rPr>
          <w:color w:val="000000"/>
          <w:sz w:val="28"/>
          <w:szCs w:val="28"/>
        </w:rPr>
        <w:t>Синтез</w:t>
      </w:r>
      <w:r w:rsidRPr="00511A02">
        <w:rPr>
          <w:color w:val="000000"/>
          <w:sz w:val="28"/>
          <w:szCs w:val="28"/>
          <w:lang w:val="en-US"/>
        </w:rPr>
        <w:t xml:space="preserve"> </w:t>
      </w:r>
      <w:r w:rsidRPr="00511A02">
        <w:rPr>
          <w:color w:val="000000"/>
          <w:sz w:val="28"/>
          <w:szCs w:val="28"/>
        </w:rPr>
        <w:t>моделі</w:t>
      </w:r>
      <w:r w:rsidRPr="00511A02">
        <w:rPr>
          <w:color w:val="000000"/>
          <w:sz w:val="28"/>
          <w:szCs w:val="28"/>
          <w:lang w:val="en-US"/>
        </w:rPr>
        <w:t xml:space="preserve"> </w:t>
      </w:r>
      <w:r w:rsidRPr="00511A02">
        <w:rPr>
          <w:color w:val="000000"/>
          <w:sz w:val="28"/>
          <w:szCs w:val="28"/>
        </w:rPr>
        <w:t>біполярного</w:t>
      </w:r>
      <w:r w:rsidRPr="00511A02">
        <w:rPr>
          <w:color w:val="000000"/>
          <w:sz w:val="28"/>
          <w:szCs w:val="28"/>
          <w:lang w:val="en-US"/>
        </w:rPr>
        <w:t xml:space="preserve"> </w:t>
      </w:r>
      <w:r w:rsidRPr="00511A02">
        <w:rPr>
          <w:color w:val="000000"/>
          <w:sz w:val="28"/>
          <w:szCs w:val="28"/>
        </w:rPr>
        <w:t>транзистора</w:t>
      </w:r>
      <w:r w:rsidRPr="00511A02">
        <w:rPr>
          <w:color w:val="000000"/>
          <w:sz w:val="28"/>
          <w:szCs w:val="28"/>
          <w:lang w:val="en-US"/>
        </w:rPr>
        <w:t xml:space="preserve"> </w:t>
      </w:r>
      <w:r w:rsidRPr="00511A02">
        <w:rPr>
          <w:color w:val="000000"/>
          <w:sz w:val="28"/>
          <w:szCs w:val="28"/>
        </w:rPr>
        <w:t>з</w:t>
      </w:r>
      <w:r w:rsidRPr="00511A02">
        <w:rPr>
          <w:color w:val="000000"/>
          <w:sz w:val="28"/>
          <w:szCs w:val="28"/>
          <w:lang w:val="en-US"/>
        </w:rPr>
        <w:t xml:space="preserve"> </w:t>
      </w:r>
      <w:r w:rsidRPr="00511A02">
        <w:rPr>
          <w:color w:val="000000"/>
          <w:sz w:val="28"/>
          <w:szCs w:val="28"/>
        </w:rPr>
        <w:t>ізольованим</w:t>
      </w:r>
      <w:r w:rsidRPr="00511A02">
        <w:rPr>
          <w:color w:val="000000"/>
          <w:sz w:val="28"/>
          <w:szCs w:val="28"/>
          <w:lang w:val="en-US"/>
        </w:rPr>
        <w:t xml:space="preserve"> </w:t>
      </w:r>
      <w:r w:rsidRPr="00511A02">
        <w:rPr>
          <w:color w:val="000000"/>
          <w:sz w:val="28"/>
          <w:szCs w:val="28"/>
        </w:rPr>
        <w:t>затвором</w:t>
      </w:r>
      <w:r w:rsidRPr="00511A02">
        <w:rPr>
          <w:color w:val="000000"/>
          <w:sz w:val="28"/>
          <w:szCs w:val="28"/>
          <w:lang w:val="en-US"/>
        </w:rPr>
        <w:t xml:space="preserve">, </w:t>
      </w:r>
      <w:r w:rsidRPr="00511A02">
        <w:rPr>
          <w:color w:val="000000"/>
          <w:sz w:val="28"/>
          <w:szCs w:val="28"/>
        </w:rPr>
        <w:t>яка</w:t>
      </w:r>
      <w:r w:rsidRPr="00511A02">
        <w:rPr>
          <w:color w:val="000000"/>
          <w:sz w:val="28"/>
          <w:szCs w:val="28"/>
          <w:lang w:val="en-US"/>
        </w:rPr>
        <w:t xml:space="preserve"> </w:t>
      </w:r>
      <w:r w:rsidRPr="00511A02">
        <w:rPr>
          <w:color w:val="000000"/>
          <w:sz w:val="28"/>
          <w:szCs w:val="28"/>
        </w:rPr>
        <w:t>враховує</w:t>
      </w:r>
      <w:r w:rsidRPr="00511A02">
        <w:rPr>
          <w:color w:val="000000"/>
          <w:sz w:val="28"/>
          <w:szCs w:val="28"/>
          <w:lang w:val="en-US"/>
        </w:rPr>
        <w:t xml:space="preserve"> </w:t>
      </w:r>
      <w:r w:rsidRPr="00511A02">
        <w:rPr>
          <w:color w:val="000000"/>
          <w:sz w:val="28"/>
          <w:szCs w:val="28"/>
        </w:rPr>
        <w:t>вплив</w:t>
      </w:r>
      <w:r w:rsidRPr="00511A02">
        <w:rPr>
          <w:color w:val="000000"/>
          <w:sz w:val="28"/>
          <w:szCs w:val="28"/>
          <w:lang w:val="en-US"/>
        </w:rPr>
        <w:t xml:space="preserve"> </w:t>
      </w:r>
      <w:r w:rsidRPr="00511A02">
        <w:rPr>
          <w:color w:val="000000"/>
          <w:sz w:val="28"/>
          <w:szCs w:val="28"/>
        </w:rPr>
        <w:t>радіаційного</w:t>
      </w:r>
      <w:r w:rsidRPr="00511A02">
        <w:rPr>
          <w:color w:val="000000"/>
          <w:sz w:val="28"/>
          <w:szCs w:val="28"/>
          <w:lang w:val="en-US"/>
        </w:rPr>
        <w:t xml:space="preserve"> </w:t>
      </w:r>
      <w:r w:rsidRPr="00511A02">
        <w:rPr>
          <w:color w:val="000000"/>
          <w:sz w:val="28"/>
          <w:szCs w:val="28"/>
        </w:rPr>
        <w:t>випромінювання</w:t>
      </w:r>
      <w:r w:rsidRPr="00511A02">
        <w:rPr>
          <w:color w:val="000000"/>
          <w:sz w:val="28"/>
          <w:szCs w:val="28"/>
          <w:lang w:val="en-US"/>
        </w:rPr>
        <w:t xml:space="preserve"> / </w:t>
      </w:r>
      <w:r w:rsidRPr="00511A02">
        <w:rPr>
          <w:color w:val="000000"/>
          <w:sz w:val="28"/>
          <w:szCs w:val="28"/>
          <w:lang w:val="en-US"/>
        </w:rPr>
        <w:lastRenderedPageBreak/>
        <w:t xml:space="preserve">The 1st International scientific and practical conference “Science, society, education: topical issues and development prospects” (December 16-17, 2019) SPC “Sci-conf.com.ua”, Kharkiv, Ukraine. </w:t>
      </w:r>
      <w:r w:rsidRPr="00511A02">
        <w:rPr>
          <w:color w:val="000000"/>
          <w:sz w:val="28"/>
          <w:szCs w:val="28"/>
        </w:rPr>
        <w:t>2019, p. 306-309.</w:t>
      </w:r>
    </w:p>
    <w:p w:rsidR="00B12C13" w:rsidRPr="00511A02" w:rsidRDefault="00B12C13" w:rsidP="00B12C13">
      <w:pPr>
        <w:pStyle w:val="a3"/>
        <w:shd w:val="clear" w:color="auto" w:fill="FFFFFF"/>
        <w:rPr>
          <w:rFonts w:ascii="Times New Roman" w:hAnsi="Times New Roman"/>
          <w:color w:val="000000"/>
          <w:sz w:val="28"/>
          <w:szCs w:val="28"/>
        </w:rPr>
      </w:pPr>
    </w:p>
    <w:p w:rsidR="00B12C13" w:rsidRPr="00511A02" w:rsidRDefault="00B12C13" w:rsidP="00B12C13">
      <w:pPr>
        <w:pStyle w:val="ad"/>
        <w:shd w:val="clear" w:color="auto" w:fill="FFFFFF"/>
        <w:spacing w:before="120" w:beforeAutospacing="0" w:after="120" w:afterAutospacing="0"/>
        <w:rPr>
          <w:color w:val="252525"/>
          <w:sz w:val="28"/>
          <w:szCs w:val="28"/>
          <w:lang w:val="uk-UA"/>
        </w:rPr>
      </w:pPr>
    </w:p>
    <w:p w:rsidR="00B12C13" w:rsidRPr="00511A02" w:rsidRDefault="00B12C13" w:rsidP="00B12C13">
      <w:pPr>
        <w:pStyle w:val="a9"/>
        <w:tabs>
          <w:tab w:val="left" w:pos="-6521"/>
        </w:tabs>
        <w:ind w:left="720"/>
        <w:rPr>
          <w:rFonts w:ascii="Times New Roman" w:hAnsi="Times New Roman" w:cs="Times New Roman"/>
          <w:b/>
          <w:color w:val="000000"/>
          <w:sz w:val="28"/>
          <w:szCs w:val="28"/>
          <w:lang w:val="uk-UA"/>
        </w:rPr>
      </w:pPr>
      <w:r w:rsidRPr="00511A02">
        <w:rPr>
          <w:rFonts w:ascii="Times New Roman" w:hAnsi="Times New Roman" w:cs="Times New Roman"/>
          <w:b/>
          <w:color w:val="000000"/>
          <w:sz w:val="28"/>
          <w:szCs w:val="28"/>
          <w:lang w:val="uk-UA"/>
        </w:rPr>
        <w:t>Перелік наукових праць каф АУЕК за 2020 календарний рік</w:t>
      </w:r>
    </w:p>
    <w:p w:rsidR="00B12C13" w:rsidRPr="00511A02" w:rsidRDefault="00B12C13" w:rsidP="00B12C13">
      <w:pPr>
        <w:pStyle w:val="ad"/>
        <w:shd w:val="clear" w:color="auto" w:fill="FFFFFF"/>
        <w:spacing w:before="120" w:beforeAutospacing="0" w:after="120" w:afterAutospacing="0"/>
        <w:ind w:left="709" w:firstLine="567"/>
        <w:rPr>
          <w:color w:val="252525"/>
          <w:sz w:val="28"/>
          <w:szCs w:val="28"/>
        </w:rPr>
      </w:pPr>
      <w:r w:rsidRPr="00511A02">
        <w:rPr>
          <w:color w:val="000000"/>
          <w:sz w:val="28"/>
          <w:szCs w:val="28"/>
          <w:lang w:val="uk-UA"/>
        </w:rPr>
        <w:t>1.</w:t>
      </w:r>
      <w:r w:rsidRPr="00511A02">
        <w:rPr>
          <w:color w:val="000000" w:themeColor="text1"/>
          <w:sz w:val="28"/>
          <w:szCs w:val="28"/>
          <w:lang w:val="uk-UA"/>
        </w:rPr>
        <w:t>Давиденко Л.В., Розен В.П.,ДавиденкоВ.А, Давиденко Н.В. Планування та контроль електроспоживання об’єктів комунального водопостачання:</w:t>
      </w:r>
      <w:r w:rsidRPr="00511A02">
        <w:rPr>
          <w:b/>
          <w:color w:val="000000" w:themeColor="text1"/>
          <w:sz w:val="28"/>
          <w:szCs w:val="28"/>
          <w:lang w:val="uk-UA"/>
        </w:rPr>
        <w:t>Монографія,</w:t>
      </w:r>
      <w:r w:rsidRPr="00511A02">
        <w:rPr>
          <w:color w:val="000000" w:themeColor="text1"/>
          <w:sz w:val="28"/>
          <w:szCs w:val="28"/>
          <w:lang w:val="uk-UA"/>
        </w:rPr>
        <w:t xml:space="preserve"> Луцьк:ІВВ Луцького НТУ, 2020, 160 с.</w:t>
      </w:r>
    </w:p>
    <w:p w:rsidR="00B12C13" w:rsidRPr="00511A02" w:rsidRDefault="00B12C13" w:rsidP="00B12C13">
      <w:pPr>
        <w:pStyle w:val="ad"/>
        <w:numPr>
          <w:ilvl w:val="0"/>
          <w:numId w:val="5"/>
        </w:numPr>
        <w:shd w:val="clear" w:color="auto" w:fill="FFFFFF"/>
        <w:tabs>
          <w:tab w:val="num" w:pos="426"/>
        </w:tabs>
        <w:spacing w:before="120" w:beforeAutospacing="0" w:after="120" w:afterAutospacing="0"/>
        <w:ind w:firstLine="349"/>
        <w:rPr>
          <w:color w:val="252525"/>
          <w:sz w:val="28"/>
          <w:szCs w:val="28"/>
        </w:rPr>
      </w:pPr>
      <w:r w:rsidRPr="00511A02">
        <w:rPr>
          <w:color w:val="252525"/>
          <w:sz w:val="28"/>
          <w:szCs w:val="28"/>
          <w:lang w:val="en-US"/>
        </w:rPr>
        <w:t xml:space="preserve">Davydenko L., Rozen V., Davydenko V. and Davydenko N., </w:t>
      </w:r>
      <w:r w:rsidRPr="00511A02">
        <w:rPr>
          <w:color w:val="252525"/>
          <w:sz w:val="28"/>
          <w:szCs w:val="28"/>
        </w:rPr>
        <w:t>С</w:t>
      </w:r>
      <w:r w:rsidRPr="00511A02">
        <w:rPr>
          <w:color w:val="252525"/>
          <w:sz w:val="28"/>
          <w:szCs w:val="28"/>
          <w:lang w:val="en-US"/>
        </w:rPr>
        <w:t>ontrol of the energy performance of production facilities. 2020 IEEE 7th International Conference on Energy Smart Systems, ESS 2020 – Proceedings. Kyiv, Ukraine. 2020. pp. 413-417. DOI: 10.1109/ESS50319.2020.9160156 (SCOPUS)</w:t>
      </w:r>
    </w:p>
    <w:p w:rsidR="00B12C13" w:rsidRPr="00511A02" w:rsidRDefault="00B12C13" w:rsidP="00B12C13">
      <w:pPr>
        <w:pStyle w:val="ad"/>
        <w:numPr>
          <w:ilvl w:val="0"/>
          <w:numId w:val="5"/>
        </w:numPr>
        <w:shd w:val="clear" w:color="auto" w:fill="FFFFFF"/>
        <w:spacing w:before="120" w:beforeAutospacing="0" w:after="120" w:afterAutospacing="0"/>
        <w:ind w:firstLine="349"/>
        <w:rPr>
          <w:color w:val="252525"/>
          <w:sz w:val="28"/>
          <w:szCs w:val="28"/>
          <w:lang w:val="en-US"/>
        </w:rPr>
      </w:pPr>
      <w:r w:rsidRPr="00511A02">
        <w:rPr>
          <w:color w:val="000000"/>
          <w:sz w:val="28"/>
          <w:szCs w:val="28"/>
          <w:lang w:val="en-US"/>
        </w:rPr>
        <w:t xml:space="preserve">Rozen V., Velykyi S. “ANALYSIS OF THE IMPACT OF THE NEW ELECTRICITY MARKET ON LEVELING THE LOAD SCHEDULE OF THE UNIFIED ENERGY SYSTEM OF UKRAINE”, World Science 1, no. 2(54) (February 28, 2020): 4-10. Accessed April 7, 2020. </w:t>
      </w:r>
      <w:hyperlink r:id="rId13" w:history="1">
        <w:r w:rsidRPr="00511A02">
          <w:rPr>
            <w:rStyle w:val="ac"/>
            <w:color w:val="0563C1"/>
            <w:sz w:val="28"/>
            <w:szCs w:val="28"/>
            <w:lang w:val="en-US"/>
          </w:rPr>
          <w:t>https://rsglobal.pl/index.php/ws/article/view/46</w:t>
        </w:r>
      </w:hyperlink>
      <w:r w:rsidRPr="00511A02">
        <w:rPr>
          <w:color w:val="000000"/>
          <w:sz w:val="28"/>
          <w:szCs w:val="28"/>
          <w:lang w:val="en-US"/>
        </w:rPr>
        <w:t>.</w:t>
      </w:r>
    </w:p>
    <w:p w:rsidR="00B12C13" w:rsidRPr="00511A02" w:rsidRDefault="00B12C13" w:rsidP="00B12C13">
      <w:pPr>
        <w:pStyle w:val="ad"/>
        <w:numPr>
          <w:ilvl w:val="0"/>
          <w:numId w:val="5"/>
        </w:numPr>
        <w:shd w:val="clear" w:color="auto" w:fill="FFFFFF"/>
        <w:spacing w:before="120" w:beforeAutospacing="0" w:after="120" w:afterAutospacing="0"/>
        <w:ind w:firstLine="349"/>
        <w:rPr>
          <w:color w:val="252525"/>
          <w:sz w:val="28"/>
          <w:szCs w:val="28"/>
          <w:lang w:val="en-US"/>
        </w:rPr>
      </w:pPr>
      <w:r w:rsidRPr="00511A02">
        <w:rPr>
          <w:color w:val="000000"/>
          <w:sz w:val="28"/>
          <w:szCs w:val="28"/>
        </w:rPr>
        <w:t>Докшина</w:t>
      </w:r>
      <w:r w:rsidRPr="00511A02">
        <w:rPr>
          <w:color w:val="000000"/>
          <w:sz w:val="28"/>
          <w:szCs w:val="28"/>
          <w:lang w:val="en-US"/>
        </w:rPr>
        <w:t xml:space="preserve"> </w:t>
      </w:r>
      <w:r w:rsidRPr="00511A02">
        <w:rPr>
          <w:color w:val="000000"/>
          <w:sz w:val="28"/>
          <w:szCs w:val="28"/>
        </w:rPr>
        <w:t>С</w:t>
      </w:r>
      <w:r w:rsidRPr="00511A02">
        <w:rPr>
          <w:color w:val="000000"/>
          <w:sz w:val="28"/>
          <w:szCs w:val="28"/>
          <w:lang w:val="en-US"/>
        </w:rPr>
        <w:t>.</w:t>
      </w:r>
      <w:r w:rsidRPr="00511A02">
        <w:rPr>
          <w:color w:val="000000"/>
          <w:sz w:val="28"/>
          <w:szCs w:val="28"/>
        </w:rPr>
        <w:t>Ю</w:t>
      </w:r>
      <w:r w:rsidRPr="00511A02">
        <w:rPr>
          <w:color w:val="000000"/>
          <w:sz w:val="28"/>
          <w:szCs w:val="28"/>
          <w:lang w:val="en-US"/>
        </w:rPr>
        <w:t xml:space="preserve">., </w:t>
      </w:r>
      <w:r w:rsidRPr="00511A02">
        <w:rPr>
          <w:color w:val="000000"/>
          <w:sz w:val="28"/>
          <w:szCs w:val="28"/>
        </w:rPr>
        <w:t>Розен</w:t>
      </w:r>
      <w:r w:rsidRPr="00511A02">
        <w:rPr>
          <w:color w:val="000000"/>
          <w:sz w:val="28"/>
          <w:szCs w:val="28"/>
          <w:lang w:val="en-US"/>
        </w:rPr>
        <w:t xml:space="preserve"> </w:t>
      </w:r>
      <w:r w:rsidRPr="00511A02">
        <w:rPr>
          <w:color w:val="000000"/>
          <w:sz w:val="28"/>
          <w:szCs w:val="28"/>
        </w:rPr>
        <w:t>В</w:t>
      </w:r>
      <w:r w:rsidRPr="00511A02">
        <w:rPr>
          <w:color w:val="000000"/>
          <w:sz w:val="28"/>
          <w:szCs w:val="28"/>
          <w:lang w:val="en-US"/>
        </w:rPr>
        <w:t>.</w:t>
      </w:r>
      <w:r w:rsidRPr="00511A02">
        <w:rPr>
          <w:color w:val="000000"/>
          <w:sz w:val="28"/>
          <w:szCs w:val="28"/>
        </w:rPr>
        <w:t>П</w:t>
      </w:r>
      <w:r w:rsidRPr="00511A02">
        <w:rPr>
          <w:color w:val="000000"/>
          <w:sz w:val="28"/>
          <w:szCs w:val="28"/>
          <w:lang w:val="en-US"/>
        </w:rPr>
        <w:t xml:space="preserve">., </w:t>
      </w:r>
      <w:r w:rsidRPr="00511A02">
        <w:rPr>
          <w:color w:val="000000"/>
          <w:sz w:val="28"/>
          <w:szCs w:val="28"/>
        </w:rPr>
        <w:t>Сторожилова</w:t>
      </w:r>
      <w:r w:rsidRPr="00511A02">
        <w:rPr>
          <w:color w:val="000000"/>
          <w:sz w:val="28"/>
          <w:szCs w:val="28"/>
          <w:lang w:val="en-US"/>
        </w:rPr>
        <w:t xml:space="preserve"> </w:t>
      </w:r>
      <w:r w:rsidRPr="00511A02">
        <w:rPr>
          <w:color w:val="000000"/>
          <w:sz w:val="28"/>
          <w:szCs w:val="28"/>
        </w:rPr>
        <w:t>Г</w:t>
      </w:r>
      <w:r w:rsidRPr="00511A02">
        <w:rPr>
          <w:color w:val="000000"/>
          <w:sz w:val="28"/>
          <w:szCs w:val="28"/>
          <w:lang w:val="en-US"/>
        </w:rPr>
        <w:t>.</w:t>
      </w:r>
      <w:r w:rsidRPr="00511A02">
        <w:rPr>
          <w:color w:val="000000"/>
          <w:sz w:val="28"/>
          <w:szCs w:val="28"/>
        </w:rPr>
        <w:t>Ш</w:t>
      </w:r>
      <w:r w:rsidRPr="00511A02">
        <w:rPr>
          <w:color w:val="000000"/>
          <w:sz w:val="28"/>
          <w:szCs w:val="28"/>
          <w:lang w:val="en-US"/>
        </w:rPr>
        <w:t xml:space="preserve">. </w:t>
      </w:r>
      <w:r w:rsidRPr="00511A02">
        <w:rPr>
          <w:color w:val="000000"/>
          <w:sz w:val="28"/>
          <w:szCs w:val="28"/>
        </w:rPr>
        <w:t>Рейтинг</w:t>
      </w:r>
      <w:r w:rsidRPr="00511A02">
        <w:rPr>
          <w:color w:val="000000"/>
          <w:sz w:val="28"/>
          <w:szCs w:val="28"/>
          <w:lang w:val="en-US"/>
        </w:rPr>
        <w:t xml:space="preserve"> </w:t>
      </w:r>
      <w:r w:rsidRPr="00511A02">
        <w:rPr>
          <w:color w:val="000000"/>
          <w:sz w:val="28"/>
          <w:szCs w:val="28"/>
          <w:lang w:val="uk-UA"/>
        </w:rPr>
        <w:t>оцінювання енергоефективності регіонів України //Енергозбереження та промислова безпека: виклики та перспктиви: наук</w:t>
      </w:r>
      <w:proofErr w:type="gramStart"/>
      <w:r w:rsidRPr="00511A02">
        <w:rPr>
          <w:color w:val="000000"/>
          <w:sz w:val="28"/>
          <w:szCs w:val="28"/>
          <w:lang w:val="uk-UA"/>
        </w:rPr>
        <w:t>.-</w:t>
      </w:r>
      <w:proofErr w:type="gramEnd"/>
      <w:r w:rsidRPr="00511A02">
        <w:rPr>
          <w:color w:val="000000"/>
          <w:sz w:val="28"/>
          <w:szCs w:val="28"/>
          <w:lang w:val="uk-UA"/>
        </w:rPr>
        <w:t>техн.зб.: матеріали ІІІ Міжнар. наук.-пр.конф.</w:t>
      </w:r>
      <w:r w:rsidRPr="00511A02">
        <w:rPr>
          <w:color w:val="000000"/>
          <w:sz w:val="28"/>
          <w:szCs w:val="28"/>
          <w:lang w:val="en-US"/>
        </w:rPr>
        <w:t xml:space="preserve"> (</w:t>
      </w:r>
      <w:r w:rsidRPr="00511A02">
        <w:rPr>
          <w:color w:val="000000"/>
          <w:sz w:val="28"/>
          <w:szCs w:val="28"/>
        </w:rPr>
        <w:t>Київ</w:t>
      </w:r>
      <w:r w:rsidRPr="00511A02">
        <w:rPr>
          <w:color w:val="000000"/>
          <w:sz w:val="28"/>
          <w:szCs w:val="28"/>
          <w:lang w:val="en-US"/>
        </w:rPr>
        <w:t>, 2 – 3 </w:t>
      </w:r>
      <w:r w:rsidRPr="00511A02">
        <w:rPr>
          <w:color w:val="000000"/>
          <w:sz w:val="28"/>
          <w:szCs w:val="28"/>
        </w:rPr>
        <w:t>червня</w:t>
      </w:r>
      <w:r w:rsidRPr="00511A02">
        <w:rPr>
          <w:color w:val="000000"/>
          <w:sz w:val="28"/>
          <w:szCs w:val="28"/>
          <w:lang w:val="en-US"/>
        </w:rPr>
        <w:t xml:space="preserve"> 2020 </w:t>
      </w:r>
      <w:r w:rsidRPr="00511A02">
        <w:rPr>
          <w:color w:val="000000"/>
          <w:sz w:val="28"/>
          <w:szCs w:val="28"/>
        </w:rPr>
        <w:t>р</w:t>
      </w:r>
      <w:r w:rsidRPr="00511A02">
        <w:rPr>
          <w:color w:val="000000"/>
          <w:sz w:val="28"/>
          <w:szCs w:val="28"/>
          <w:lang w:val="en-US"/>
        </w:rPr>
        <w:t>.)</w:t>
      </w:r>
      <w:r w:rsidRPr="00511A02">
        <w:rPr>
          <w:color w:val="000000"/>
          <w:sz w:val="28"/>
          <w:szCs w:val="28"/>
          <w:lang w:val="uk-UA"/>
        </w:rPr>
        <w:t>.</w:t>
      </w:r>
      <w:r w:rsidRPr="00511A02">
        <w:rPr>
          <w:color w:val="000000"/>
          <w:sz w:val="28"/>
          <w:szCs w:val="28"/>
          <w:lang w:val="en-US"/>
        </w:rPr>
        <w:t xml:space="preserve"> –</w:t>
      </w:r>
      <w:r w:rsidRPr="00511A02">
        <w:rPr>
          <w:color w:val="000000"/>
          <w:sz w:val="28"/>
          <w:szCs w:val="28"/>
          <w:lang w:val="uk-UA"/>
        </w:rPr>
        <w:t>К.</w:t>
      </w:r>
      <w:proofErr w:type="gramStart"/>
      <w:r w:rsidRPr="00511A02">
        <w:rPr>
          <w:color w:val="000000"/>
          <w:sz w:val="28"/>
          <w:szCs w:val="28"/>
          <w:lang w:val="uk-UA"/>
        </w:rPr>
        <w:t>:Основа,2020</w:t>
      </w:r>
      <w:proofErr w:type="gramEnd"/>
      <w:r w:rsidRPr="00511A02">
        <w:rPr>
          <w:color w:val="000000"/>
          <w:sz w:val="28"/>
          <w:szCs w:val="28"/>
          <w:lang w:val="uk-UA"/>
        </w:rPr>
        <w:t>.</w:t>
      </w:r>
      <w:r w:rsidRPr="00511A02">
        <w:rPr>
          <w:color w:val="000000"/>
          <w:sz w:val="28"/>
          <w:szCs w:val="28"/>
          <w:lang w:val="en-US"/>
        </w:rPr>
        <w:t xml:space="preserve"> –</w:t>
      </w:r>
      <w:r w:rsidRPr="00511A02">
        <w:rPr>
          <w:color w:val="000000"/>
          <w:sz w:val="28"/>
          <w:szCs w:val="28"/>
          <w:lang w:val="uk-UA"/>
        </w:rPr>
        <w:t>С.42-48</w:t>
      </w:r>
    </w:p>
    <w:p w:rsidR="00B12C13" w:rsidRPr="00511A02" w:rsidRDefault="00B12C13" w:rsidP="00B12C13">
      <w:pPr>
        <w:pStyle w:val="ad"/>
        <w:numPr>
          <w:ilvl w:val="0"/>
          <w:numId w:val="5"/>
        </w:numPr>
        <w:shd w:val="clear" w:color="auto" w:fill="FFFFFF"/>
        <w:spacing w:before="120" w:beforeAutospacing="0" w:after="120" w:afterAutospacing="0"/>
        <w:rPr>
          <w:color w:val="252525"/>
          <w:sz w:val="28"/>
          <w:szCs w:val="28"/>
          <w:lang w:val="en-US"/>
        </w:rPr>
      </w:pPr>
      <w:r w:rsidRPr="00511A02">
        <w:rPr>
          <w:color w:val="000000"/>
          <w:sz w:val="28"/>
          <w:szCs w:val="28"/>
          <w:lang w:val="uk-UA"/>
        </w:rPr>
        <w:t>Розен В.П., Побігайло В.А. Створення алгоритму математичної моделі системи «Реактор-Запобіжник» //Енергозбереження та промислова безпека: виклики та перспктиви: наук.-техн.зб.: матеріали ІІІ Міжнар. наук.-пр.конф.</w:t>
      </w:r>
      <w:r w:rsidRPr="00511A02">
        <w:rPr>
          <w:color w:val="000000"/>
          <w:sz w:val="28"/>
          <w:szCs w:val="28"/>
          <w:lang w:val="en-US"/>
        </w:rPr>
        <w:t xml:space="preserve"> (</w:t>
      </w:r>
      <w:r w:rsidRPr="00511A02">
        <w:rPr>
          <w:color w:val="000000"/>
          <w:sz w:val="28"/>
          <w:szCs w:val="28"/>
        </w:rPr>
        <w:t>Київ</w:t>
      </w:r>
      <w:r w:rsidRPr="00511A02">
        <w:rPr>
          <w:color w:val="000000"/>
          <w:sz w:val="28"/>
          <w:szCs w:val="28"/>
          <w:lang w:val="en-US"/>
        </w:rPr>
        <w:t>, 2 – 3 </w:t>
      </w:r>
      <w:r w:rsidRPr="00511A02">
        <w:rPr>
          <w:color w:val="000000"/>
          <w:sz w:val="28"/>
          <w:szCs w:val="28"/>
        </w:rPr>
        <w:t>червня</w:t>
      </w:r>
      <w:r w:rsidRPr="00511A02">
        <w:rPr>
          <w:color w:val="000000"/>
          <w:sz w:val="28"/>
          <w:szCs w:val="28"/>
          <w:lang w:val="en-US"/>
        </w:rPr>
        <w:t xml:space="preserve"> 2020 </w:t>
      </w:r>
      <w:r w:rsidRPr="00511A02">
        <w:rPr>
          <w:color w:val="000000"/>
          <w:sz w:val="28"/>
          <w:szCs w:val="28"/>
        </w:rPr>
        <w:t>р</w:t>
      </w:r>
      <w:r w:rsidRPr="00511A02">
        <w:rPr>
          <w:color w:val="000000"/>
          <w:sz w:val="28"/>
          <w:szCs w:val="28"/>
          <w:lang w:val="en-US"/>
        </w:rPr>
        <w:t>.)</w:t>
      </w:r>
      <w:r w:rsidRPr="00511A02">
        <w:rPr>
          <w:color w:val="000000"/>
          <w:sz w:val="28"/>
          <w:szCs w:val="28"/>
          <w:lang w:val="uk-UA"/>
        </w:rPr>
        <w:t>-К.:Основа,2020.</w:t>
      </w:r>
      <w:r w:rsidRPr="00511A02">
        <w:rPr>
          <w:color w:val="000000"/>
          <w:sz w:val="28"/>
          <w:szCs w:val="28"/>
          <w:lang w:val="en-US"/>
        </w:rPr>
        <w:t xml:space="preserve"> –</w:t>
      </w:r>
      <w:r w:rsidRPr="00511A02">
        <w:rPr>
          <w:color w:val="000000"/>
          <w:sz w:val="28"/>
          <w:szCs w:val="28"/>
          <w:lang w:val="uk-UA"/>
        </w:rPr>
        <w:t>С.161-170</w:t>
      </w:r>
    </w:p>
    <w:p w:rsidR="00B12C13" w:rsidRPr="00511A02" w:rsidRDefault="00B12C13" w:rsidP="00B12C13">
      <w:pPr>
        <w:numPr>
          <w:ilvl w:val="0"/>
          <w:numId w:val="5"/>
        </w:numPr>
        <w:shd w:val="clear" w:color="auto" w:fill="FFFFFF"/>
        <w:tabs>
          <w:tab w:val="num" w:pos="709"/>
          <w:tab w:val="left" w:pos="1080"/>
        </w:tabs>
        <w:spacing w:after="80" w:line="240" w:lineRule="auto"/>
        <w:jc w:val="both"/>
        <w:rPr>
          <w:rFonts w:ascii="Times New Roman" w:eastAsia="Times New Roman" w:hAnsi="Times New Roman" w:cs="Times New Roman"/>
          <w:sz w:val="28"/>
          <w:szCs w:val="28"/>
          <w:lang w:eastAsia="ru-RU"/>
        </w:rPr>
      </w:pPr>
      <w:r w:rsidRPr="00511A02">
        <w:rPr>
          <w:rFonts w:ascii="Times New Roman" w:eastAsia="Times New Roman" w:hAnsi="Times New Roman" w:cs="Times New Roman"/>
          <w:iCs/>
          <w:color w:val="000000"/>
          <w:sz w:val="28"/>
          <w:szCs w:val="28"/>
          <w:lang w:eastAsia="ru-RU"/>
        </w:rPr>
        <w:t>Зайченко</w:t>
      </w:r>
      <w:r w:rsidRPr="00511A02">
        <w:rPr>
          <w:rFonts w:ascii="Times New Roman" w:eastAsia="Times New Roman" w:hAnsi="Times New Roman" w:cs="Times New Roman"/>
          <w:iCs/>
          <w:color w:val="000000"/>
          <w:sz w:val="28"/>
          <w:szCs w:val="28"/>
          <w:lang w:val="en-US" w:eastAsia="ru-RU"/>
        </w:rPr>
        <w:t xml:space="preserve"> </w:t>
      </w:r>
      <w:r w:rsidRPr="00511A02">
        <w:rPr>
          <w:rFonts w:ascii="Times New Roman" w:eastAsia="Times New Roman" w:hAnsi="Times New Roman" w:cs="Times New Roman"/>
          <w:iCs/>
          <w:color w:val="000000"/>
          <w:sz w:val="28"/>
          <w:szCs w:val="28"/>
          <w:lang w:eastAsia="ru-RU"/>
        </w:rPr>
        <w:t>С</w:t>
      </w:r>
      <w:r w:rsidRPr="00511A02">
        <w:rPr>
          <w:rFonts w:ascii="Times New Roman" w:eastAsia="Times New Roman" w:hAnsi="Times New Roman" w:cs="Times New Roman"/>
          <w:iCs/>
          <w:color w:val="000000"/>
          <w:sz w:val="28"/>
          <w:szCs w:val="28"/>
          <w:lang w:val="en-US" w:eastAsia="ru-RU"/>
        </w:rPr>
        <w:t>.</w:t>
      </w:r>
      <w:r w:rsidRPr="00511A02">
        <w:rPr>
          <w:rFonts w:ascii="Times New Roman" w:eastAsia="Times New Roman" w:hAnsi="Times New Roman" w:cs="Times New Roman"/>
          <w:iCs/>
          <w:color w:val="000000"/>
          <w:sz w:val="28"/>
          <w:szCs w:val="28"/>
          <w:lang w:eastAsia="ru-RU"/>
        </w:rPr>
        <w:t>В</w:t>
      </w:r>
      <w:r w:rsidRPr="00511A02">
        <w:rPr>
          <w:rFonts w:ascii="Times New Roman" w:eastAsia="Times New Roman" w:hAnsi="Times New Roman" w:cs="Times New Roman"/>
          <w:iCs/>
          <w:color w:val="000000"/>
          <w:sz w:val="28"/>
          <w:szCs w:val="28"/>
          <w:lang w:val="en-US" w:eastAsia="ru-RU"/>
        </w:rPr>
        <w:t xml:space="preserve">., </w:t>
      </w:r>
      <w:r w:rsidRPr="00511A02">
        <w:rPr>
          <w:rFonts w:ascii="Times New Roman" w:eastAsia="Times New Roman" w:hAnsi="Times New Roman" w:cs="Times New Roman"/>
          <w:iCs/>
          <w:color w:val="000000"/>
          <w:sz w:val="28"/>
          <w:szCs w:val="28"/>
          <w:lang w:eastAsia="ru-RU"/>
        </w:rPr>
        <w:t>Данілін</w:t>
      </w:r>
      <w:r w:rsidRPr="00511A02">
        <w:rPr>
          <w:rFonts w:ascii="Times New Roman" w:eastAsia="Times New Roman" w:hAnsi="Times New Roman" w:cs="Times New Roman"/>
          <w:iCs/>
          <w:color w:val="000000"/>
          <w:sz w:val="28"/>
          <w:szCs w:val="28"/>
          <w:lang w:val="en-US" w:eastAsia="ru-RU"/>
        </w:rPr>
        <w:t xml:space="preserve"> </w:t>
      </w:r>
      <w:r w:rsidRPr="00511A02">
        <w:rPr>
          <w:rFonts w:ascii="Times New Roman" w:eastAsia="Times New Roman" w:hAnsi="Times New Roman" w:cs="Times New Roman"/>
          <w:iCs/>
          <w:color w:val="000000"/>
          <w:sz w:val="28"/>
          <w:szCs w:val="28"/>
          <w:lang w:eastAsia="ru-RU"/>
        </w:rPr>
        <w:t>О</w:t>
      </w:r>
      <w:r w:rsidRPr="00511A02">
        <w:rPr>
          <w:rFonts w:ascii="Times New Roman" w:eastAsia="Times New Roman" w:hAnsi="Times New Roman" w:cs="Times New Roman"/>
          <w:iCs/>
          <w:color w:val="000000"/>
          <w:sz w:val="28"/>
          <w:szCs w:val="28"/>
          <w:lang w:val="en-US" w:eastAsia="ru-RU"/>
        </w:rPr>
        <w:t>.</w:t>
      </w:r>
      <w:r w:rsidRPr="00511A02">
        <w:rPr>
          <w:rFonts w:ascii="Times New Roman" w:eastAsia="Times New Roman" w:hAnsi="Times New Roman" w:cs="Times New Roman"/>
          <w:iCs/>
          <w:color w:val="000000"/>
          <w:sz w:val="28"/>
          <w:szCs w:val="28"/>
          <w:lang w:eastAsia="ru-RU"/>
        </w:rPr>
        <w:t>В</w:t>
      </w:r>
      <w:r w:rsidRPr="00511A02">
        <w:rPr>
          <w:rFonts w:ascii="Times New Roman" w:eastAsia="Times New Roman" w:hAnsi="Times New Roman" w:cs="Times New Roman"/>
          <w:iCs/>
          <w:color w:val="000000"/>
          <w:sz w:val="28"/>
          <w:szCs w:val="28"/>
          <w:lang w:val="en-US" w:eastAsia="ru-RU"/>
        </w:rPr>
        <w:t xml:space="preserve">., </w:t>
      </w:r>
      <w:r w:rsidRPr="00511A02">
        <w:rPr>
          <w:rFonts w:ascii="Times New Roman" w:eastAsia="Times New Roman" w:hAnsi="Times New Roman" w:cs="Times New Roman"/>
          <w:iCs/>
          <w:color w:val="000000"/>
          <w:sz w:val="28"/>
          <w:szCs w:val="28"/>
          <w:lang w:eastAsia="ru-RU"/>
        </w:rPr>
        <w:t>Крупа</w:t>
      </w:r>
      <w:r w:rsidRPr="00511A02">
        <w:rPr>
          <w:rFonts w:ascii="Times New Roman" w:eastAsia="Times New Roman" w:hAnsi="Times New Roman" w:cs="Times New Roman"/>
          <w:i/>
          <w:iCs/>
          <w:color w:val="000000"/>
          <w:sz w:val="28"/>
          <w:szCs w:val="28"/>
          <w:lang w:val="en-US" w:eastAsia="ru-RU"/>
        </w:rPr>
        <w:t xml:space="preserve"> </w:t>
      </w:r>
      <w:r w:rsidRPr="00511A02">
        <w:rPr>
          <w:rFonts w:ascii="Times New Roman" w:eastAsia="Times New Roman" w:hAnsi="Times New Roman" w:cs="Times New Roman"/>
          <w:i/>
          <w:iCs/>
          <w:color w:val="000000"/>
          <w:sz w:val="28"/>
          <w:szCs w:val="28"/>
          <w:lang w:eastAsia="ru-RU"/>
        </w:rPr>
        <w:t>К</w:t>
      </w:r>
      <w:r w:rsidRPr="00511A02">
        <w:rPr>
          <w:rFonts w:ascii="Times New Roman" w:eastAsia="Times New Roman" w:hAnsi="Times New Roman" w:cs="Times New Roman"/>
          <w:i/>
          <w:iCs/>
          <w:color w:val="000000"/>
          <w:sz w:val="28"/>
          <w:szCs w:val="28"/>
          <w:lang w:val="en-US" w:eastAsia="ru-RU"/>
        </w:rPr>
        <w:t>.</w:t>
      </w:r>
      <w:r w:rsidRPr="00511A02">
        <w:rPr>
          <w:rFonts w:ascii="Times New Roman" w:eastAsia="Times New Roman" w:hAnsi="Times New Roman" w:cs="Times New Roman"/>
          <w:i/>
          <w:iCs/>
          <w:color w:val="000000"/>
          <w:sz w:val="28"/>
          <w:szCs w:val="28"/>
          <w:lang w:eastAsia="ru-RU"/>
        </w:rPr>
        <w:t>В</w:t>
      </w:r>
      <w:r w:rsidRPr="00511A02">
        <w:rPr>
          <w:rFonts w:ascii="Times New Roman" w:eastAsia="Times New Roman" w:hAnsi="Times New Roman" w:cs="Times New Roman"/>
          <w:i/>
          <w:iCs/>
          <w:color w:val="000000"/>
          <w:sz w:val="28"/>
          <w:szCs w:val="28"/>
          <w:lang w:val="en-US" w:eastAsia="ru-RU"/>
        </w:rPr>
        <w:t>.</w:t>
      </w:r>
      <w:r w:rsidRPr="00511A02">
        <w:rPr>
          <w:rFonts w:ascii="Times New Roman" w:eastAsia="Times New Roman" w:hAnsi="Times New Roman" w:cs="Times New Roman"/>
          <w:color w:val="000000"/>
          <w:sz w:val="28"/>
          <w:szCs w:val="28"/>
          <w:lang w:val="en-US" w:eastAsia="ru-RU"/>
        </w:rPr>
        <w:t xml:space="preserve"> </w:t>
      </w:r>
      <w:proofErr w:type="gramStart"/>
      <w:r w:rsidRPr="00511A02">
        <w:rPr>
          <w:rFonts w:ascii="Times New Roman" w:eastAsia="Times New Roman" w:hAnsi="Times New Roman" w:cs="Times New Roman"/>
          <w:color w:val="000000"/>
          <w:sz w:val="28"/>
          <w:szCs w:val="28"/>
          <w:lang w:eastAsia="ru-RU"/>
        </w:rPr>
        <w:t>П</w:t>
      </w:r>
      <w:proofErr w:type="gramEnd"/>
      <w:r w:rsidRPr="00511A02">
        <w:rPr>
          <w:rFonts w:ascii="Times New Roman" w:eastAsia="Times New Roman" w:hAnsi="Times New Roman" w:cs="Times New Roman"/>
          <w:color w:val="000000"/>
          <w:sz w:val="28"/>
          <w:szCs w:val="28"/>
          <w:lang w:eastAsia="ru-RU"/>
        </w:rPr>
        <w:t>ідвищення</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надійності</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автономних</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джерел</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живлення</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шляхом</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модернізації</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системи</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охолодження</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двигуна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внутрішнього</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згорання</w:t>
      </w:r>
      <w:r w:rsidRPr="00511A02">
        <w:rPr>
          <w:rFonts w:ascii="Times New Roman" w:eastAsia="Times New Roman" w:hAnsi="Times New Roman" w:cs="Times New Roman"/>
          <w:color w:val="000000"/>
          <w:sz w:val="28"/>
          <w:szCs w:val="28"/>
          <w:lang w:val="en-US" w:eastAsia="ru-RU"/>
        </w:rPr>
        <w:t xml:space="preserve"> // </w:t>
      </w:r>
      <w:r w:rsidRPr="00511A02">
        <w:rPr>
          <w:rFonts w:ascii="Times New Roman" w:eastAsia="Times New Roman" w:hAnsi="Times New Roman" w:cs="Times New Roman"/>
          <w:color w:val="000000"/>
          <w:sz w:val="28"/>
          <w:szCs w:val="28"/>
          <w:lang w:eastAsia="ru-RU"/>
        </w:rPr>
        <w:t>Енергозбереження</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та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промислова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безпека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виклики</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та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перспективи</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наук</w:t>
      </w:r>
      <w:r w:rsidRPr="00511A02">
        <w:rPr>
          <w:rFonts w:ascii="Times New Roman" w:eastAsia="Times New Roman" w:hAnsi="Times New Roman" w:cs="Times New Roman"/>
          <w:color w:val="000000"/>
          <w:sz w:val="28"/>
          <w:szCs w:val="28"/>
          <w:lang w:val="en-US" w:eastAsia="ru-RU"/>
        </w:rPr>
        <w:t>.-</w:t>
      </w:r>
      <w:r w:rsidRPr="00511A02">
        <w:rPr>
          <w:rFonts w:ascii="Times New Roman" w:eastAsia="Times New Roman" w:hAnsi="Times New Roman" w:cs="Times New Roman"/>
          <w:color w:val="000000"/>
          <w:sz w:val="28"/>
          <w:szCs w:val="28"/>
          <w:lang w:eastAsia="ru-RU"/>
        </w:rPr>
        <w:t>техн</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зб</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матеріали</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ІІІ</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Міжнар</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наук</w:t>
      </w:r>
      <w:r w:rsidRPr="00511A02">
        <w:rPr>
          <w:rFonts w:ascii="Times New Roman" w:eastAsia="Times New Roman" w:hAnsi="Times New Roman" w:cs="Times New Roman"/>
          <w:color w:val="000000"/>
          <w:sz w:val="28"/>
          <w:szCs w:val="28"/>
          <w:lang w:val="en-US" w:eastAsia="ru-RU"/>
        </w:rPr>
        <w:t>.-</w:t>
      </w:r>
      <w:r w:rsidRPr="00511A02">
        <w:rPr>
          <w:rFonts w:ascii="Times New Roman" w:eastAsia="Times New Roman" w:hAnsi="Times New Roman" w:cs="Times New Roman"/>
          <w:color w:val="000000"/>
          <w:sz w:val="28"/>
          <w:szCs w:val="28"/>
          <w:lang w:eastAsia="ru-RU"/>
        </w:rPr>
        <w:t>пр</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конф</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(Київ, 2 – 3 червня 2020 р.). – К.: Основа, 2020. – С. 119 – 124</w:t>
      </w:r>
    </w:p>
    <w:p w:rsidR="00B12C13" w:rsidRPr="00511A02" w:rsidRDefault="00B12C13" w:rsidP="00B12C13">
      <w:pPr>
        <w:numPr>
          <w:ilvl w:val="0"/>
          <w:numId w:val="5"/>
        </w:numPr>
        <w:shd w:val="clear" w:color="auto" w:fill="FFFFFF"/>
        <w:tabs>
          <w:tab w:val="left" w:pos="426"/>
          <w:tab w:val="left" w:pos="1080"/>
        </w:tabs>
        <w:spacing w:after="80" w:line="240" w:lineRule="auto"/>
        <w:jc w:val="both"/>
        <w:rPr>
          <w:rFonts w:ascii="Times New Roman" w:eastAsia="Times New Roman" w:hAnsi="Times New Roman" w:cs="Times New Roman"/>
          <w:sz w:val="28"/>
          <w:szCs w:val="28"/>
          <w:lang w:val="en-US" w:eastAsia="ru-RU"/>
        </w:rPr>
      </w:pPr>
      <w:r w:rsidRPr="00511A02">
        <w:rPr>
          <w:rFonts w:ascii="Times New Roman" w:eastAsia="Times New Roman" w:hAnsi="Times New Roman" w:cs="Times New Roman"/>
          <w:i/>
          <w:iCs/>
          <w:color w:val="000000"/>
          <w:sz w:val="28"/>
          <w:szCs w:val="28"/>
          <w:shd w:val="clear" w:color="auto" w:fill="FFFFFF"/>
          <w:lang w:val="en-US" w:eastAsia="ru-RU"/>
        </w:rPr>
        <w:t xml:space="preserve"> </w:t>
      </w:r>
      <w:r w:rsidRPr="00511A02">
        <w:rPr>
          <w:rFonts w:ascii="Times New Roman" w:eastAsia="Times New Roman" w:hAnsi="Times New Roman" w:cs="Times New Roman"/>
          <w:iCs/>
          <w:color w:val="000000"/>
          <w:sz w:val="28"/>
          <w:szCs w:val="28"/>
          <w:shd w:val="clear" w:color="auto" w:fill="FFFFFF"/>
          <w:lang w:val="en-US" w:eastAsia="ru-RU"/>
        </w:rPr>
        <w:t>Denysiuk, V Opryshko, O Danilin</w:t>
      </w:r>
      <w:r w:rsidRPr="00511A02">
        <w:rPr>
          <w:rFonts w:ascii="Times New Roman" w:eastAsia="Times New Roman" w:hAnsi="Times New Roman" w:cs="Times New Roman"/>
          <w:color w:val="000000"/>
          <w:sz w:val="28"/>
          <w:szCs w:val="28"/>
          <w:shd w:val="clear" w:color="auto" w:fill="FFFFFF"/>
          <w:lang w:val="en-US" w:eastAsia="ru-RU"/>
        </w:rPr>
        <w:t xml:space="preserve">. Assessment of electricity consumption level influence at system loses // 2020 IEEE 7th International Conference on Energy Smart Systems (ESS). </w:t>
      </w:r>
      <w:r w:rsidRPr="00511A02">
        <w:rPr>
          <w:rFonts w:ascii="Times New Roman" w:eastAsia="Times New Roman" w:hAnsi="Times New Roman" w:cs="Times New Roman"/>
          <w:color w:val="000000"/>
          <w:sz w:val="28"/>
          <w:szCs w:val="28"/>
          <w:lang w:val="en-US" w:eastAsia="ru-RU"/>
        </w:rPr>
        <w:t>– </w:t>
      </w:r>
      <w:r w:rsidRPr="00511A02">
        <w:rPr>
          <w:rFonts w:ascii="Times New Roman" w:eastAsia="Times New Roman" w:hAnsi="Times New Roman" w:cs="Times New Roman"/>
          <w:color w:val="000000"/>
          <w:sz w:val="28"/>
          <w:szCs w:val="28"/>
          <w:shd w:val="clear" w:color="auto" w:fill="FFFFFF"/>
          <w:lang w:val="en-US" w:eastAsia="ru-RU"/>
        </w:rPr>
        <w:t xml:space="preserve">Kyiv, 2020. </w:t>
      </w:r>
      <w:r w:rsidRPr="00511A02">
        <w:rPr>
          <w:rFonts w:ascii="Times New Roman" w:eastAsia="Times New Roman" w:hAnsi="Times New Roman" w:cs="Times New Roman"/>
          <w:color w:val="000000"/>
          <w:sz w:val="28"/>
          <w:szCs w:val="28"/>
          <w:lang w:val="en-US" w:eastAsia="ru-RU"/>
        </w:rPr>
        <w:t>– </w:t>
      </w:r>
      <w:r w:rsidRPr="00511A02">
        <w:rPr>
          <w:rFonts w:ascii="Times New Roman" w:eastAsia="Times New Roman" w:hAnsi="Times New Roman" w:cs="Times New Roman"/>
          <w:color w:val="000000"/>
          <w:sz w:val="28"/>
          <w:szCs w:val="28"/>
          <w:shd w:val="clear" w:color="auto" w:fill="FFFFFF"/>
          <w:lang w:val="en-US" w:eastAsia="ru-RU"/>
        </w:rPr>
        <w:t xml:space="preserve">P. 182 – 185; DOI: 10.1109/ESS50319.2020.9160182; </w:t>
      </w:r>
      <w:r w:rsidRPr="00511A02">
        <w:rPr>
          <w:rFonts w:ascii="Times New Roman" w:eastAsia="Times New Roman" w:hAnsi="Times New Roman" w:cs="Times New Roman"/>
          <w:color w:val="000000"/>
          <w:sz w:val="28"/>
          <w:szCs w:val="28"/>
          <w:lang w:eastAsia="ru-RU"/>
        </w:rPr>
        <w:t>Наукометричні</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БД</w:t>
      </w:r>
      <w:proofErr w:type="gramStart"/>
      <w:r w:rsidRPr="00511A02">
        <w:rPr>
          <w:rFonts w:ascii="Times New Roman" w:eastAsia="Times New Roman" w:hAnsi="Times New Roman" w:cs="Times New Roman"/>
          <w:color w:val="000000"/>
          <w:sz w:val="28"/>
          <w:szCs w:val="28"/>
          <w:lang w:val="en-US" w:eastAsia="ru-RU"/>
        </w:rPr>
        <w:t>:Scopus</w:t>
      </w:r>
      <w:proofErr w:type="gramEnd"/>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Мова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публікації</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англійська</w:t>
      </w:r>
      <w:r w:rsidRPr="00511A02">
        <w:rPr>
          <w:rFonts w:ascii="Times New Roman" w:eastAsia="Times New Roman" w:hAnsi="Times New Roman" w:cs="Times New Roman"/>
          <w:color w:val="000000"/>
          <w:sz w:val="28"/>
          <w:szCs w:val="28"/>
          <w:lang w:val="en-US" w:eastAsia="ru-RU"/>
        </w:rPr>
        <w:t>.</w:t>
      </w:r>
    </w:p>
    <w:p w:rsidR="00B12C13" w:rsidRPr="00511A02" w:rsidRDefault="00B12C13" w:rsidP="00B12C13">
      <w:pPr>
        <w:numPr>
          <w:ilvl w:val="0"/>
          <w:numId w:val="5"/>
        </w:numPr>
        <w:shd w:val="clear" w:color="auto" w:fill="FFFFFF"/>
        <w:tabs>
          <w:tab w:val="left" w:pos="284"/>
        </w:tabs>
        <w:spacing w:after="80" w:line="240" w:lineRule="auto"/>
        <w:ind w:left="567" w:firstLine="0"/>
        <w:jc w:val="both"/>
        <w:rPr>
          <w:rFonts w:ascii="Times New Roman" w:eastAsia="Times New Roman" w:hAnsi="Times New Roman" w:cs="Times New Roman"/>
          <w:sz w:val="28"/>
          <w:szCs w:val="28"/>
          <w:lang w:eastAsia="ru-RU"/>
        </w:rPr>
      </w:pPr>
      <w:r w:rsidRPr="00511A02">
        <w:rPr>
          <w:rFonts w:ascii="Times New Roman" w:eastAsia="Times New Roman" w:hAnsi="Times New Roman" w:cs="Times New Roman"/>
          <w:iCs/>
          <w:color w:val="000000"/>
          <w:sz w:val="28"/>
          <w:szCs w:val="28"/>
          <w:shd w:val="clear" w:color="auto" w:fill="FFFFFF"/>
          <w:lang w:val="uk-UA" w:eastAsia="ru-RU"/>
        </w:rPr>
        <w:lastRenderedPageBreak/>
        <w:t>Шульга Ю</w:t>
      </w:r>
      <w:r w:rsidRPr="00511A02">
        <w:rPr>
          <w:rFonts w:ascii="Times New Roman" w:eastAsia="Times New Roman" w:hAnsi="Times New Roman" w:cs="Times New Roman"/>
          <w:sz w:val="28"/>
          <w:szCs w:val="28"/>
          <w:lang w:val="en-US" w:eastAsia="ru-RU"/>
        </w:rPr>
        <w:t>.</w:t>
      </w:r>
      <w:r w:rsidRPr="00511A02">
        <w:rPr>
          <w:rFonts w:ascii="Times New Roman" w:eastAsia="Times New Roman" w:hAnsi="Times New Roman" w:cs="Times New Roman"/>
          <w:sz w:val="28"/>
          <w:szCs w:val="28"/>
          <w:lang w:val="uk-UA" w:eastAsia="ru-RU"/>
        </w:rPr>
        <w:t xml:space="preserve">І. Комплексне вирішення завдань енергозбереження у сфері виробничої та екологічної безпеки </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Енергозбереження</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та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промислова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безпека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виклики</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та</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перспективи</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наук</w:t>
      </w:r>
      <w:r w:rsidRPr="00511A02">
        <w:rPr>
          <w:rFonts w:ascii="Times New Roman" w:eastAsia="Times New Roman" w:hAnsi="Times New Roman" w:cs="Times New Roman"/>
          <w:color w:val="000000"/>
          <w:sz w:val="28"/>
          <w:szCs w:val="28"/>
          <w:lang w:val="en-US" w:eastAsia="ru-RU"/>
        </w:rPr>
        <w:t>.-</w:t>
      </w:r>
      <w:r w:rsidRPr="00511A02">
        <w:rPr>
          <w:rFonts w:ascii="Times New Roman" w:eastAsia="Times New Roman" w:hAnsi="Times New Roman" w:cs="Times New Roman"/>
          <w:color w:val="000000"/>
          <w:sz w:val="28"/>
          <w:szCs w:val="28"/>
          <w:lang w:eastAsia="ru-RU"/>
        </w:rPr>
        <w:t>техн</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зб</w:t>
      </w:r>
      <w:r w:rsidRPr="00511A02">
        <w:rPr>
          <w:rFonts w:ascii="Times New Roman" w:eastAsia="Times New Roman" w:hAnsi="Times New Roman" w:cs="Times New Roman"/>
          <w:color w:val="000000"/>
          <w:sz w:val="28"/>
          <w:szCs w:val="28"/>
          <w:lang w:val="en-US" w:eastAsia="ru-RU"/>
        </w:rPr>
        <w:t xml:space="preserve">.: </w:t>
      </w:r>
      <w:proofErr w:type="gramStart"/>
      <w:r w:rsidRPr="00511A02">
        <w:rPr>
          <w:rFonts w:ascii="Times New Roman" w:eastAsia="Times New Roman" w:hAnsi="Times New Roman" w:cs="Times New Roman"/>
          <w:color w:val="000000"/>
          <w:sz w:val="28"/>
          <w:szCs w:val="28"/>
          <w:lang w:eastAsia="ru-RU"/>
        </w:rPr>
        <w:t>матер</w:t>
      </w:r>
      <w:proofErr w:type="gramEnd"/>
      <w:r w:rsidRPr="00511A02">
        <w:rPr>
          <w:rFonts w:ascii="Times New Roman" w:eastAsia="Times New Roman" w:hAnsi="Times New Roman" w:cs="Times New Roman"/>
          <w:color w:val="000000"/>
          <w:sz w:val="28"/>
          <w:szCs w:val="28"/>
          <w:lang w:eastAsia="ru-RU"/>
        </w:rPr>
        <w:t>іали</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ІІІ</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Міжнар</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наук</w:t>
      </w:r>
      <w:r w:rsidRPr="00511A02">
        <w:rPr>
          <w:rFonts w:ascii="Times New Roman" w:eastAsia="Times New Roman" w:hAnsi="Times New Roman" w:cs="Times New Roman"/>
          <w:color w:val="000000"/>
          <w:sz w:val="28"/>
          <w:szCs w:val="28"/>
          <w:lang w:val="en-US" w:eastAsia="ru-RU"/>
        </w:rPr>
        <w:t>.-</w:t>
      </w:r>
      <w:r w:rsidRPr="00511A02">
        <w:rPr>
          <w:rFonts w:ascii="Times New Roman" w:eastAsia="Times New Roman" w:hAnsi="Times New Roman" w:cs="Times New Roman"/>
          <w:color w:val="000000"/>
          <w:sz w:val="28"/>
          <w:szCs w:val="28"/>
          <w:lang w:eastAsia="ru-RU"/>
        </w:rPr>
        <w:t>пр</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конф</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 xml:space="preserve">(Київ, 2 – 3 червня 2020 р.). – К.: Основа, 2020. – С. </w:t>
      </w:r>
      <w:r w:rsidRPr="00511A02">
        <w:rPr>
          <w:rFonts w:ascii="Times New Roman" w:eastAsia="Times New Roman" w:hAnsi="Times New Roman" w:cs="Times New Roman"/>
          <w:color w:val="000000"/>
          <w:sz w:val="28"/>
          <w:szCs w:val="28"/>
          <w:lang w:val="uk-UA" w:eastAsia="ru-RU"/>
        </w:rPr>
        <w:t>57-60</w:t>
      </w:r>
    </w:p>
    <w:p w:rsidR="00B12C13" w:rsidRPr="00511A02" w:rsidRDefault="00B12C13" w:rsidP="00B12C13">
      <w:pPr>
        <w:pStyle w:val="docdata"/>
        <w:spacing w:before="0" w:beforeAutospacing="0" w:after="0" w:afterAutospacing="0"/>
        <w:jc w:val="both"/>
        <w:rPr>
          <w:sz w:val="28"/>
          <w:szCs w:val="28"/>
        </w:rPr>
      </w:pPr>
      <w:r w:rsidRPr="00511A02">
        <w:rPr>
          <w:sz w:val="28"/>
          <w:szCs w:val="28"/>
        </w:rPr>
        <w:t> </w:t>
      </w:r>
    </w:p>
    <w:p w:rsidR="00B12C13" w:rsidRPr="00511A02" w:rsidRDefault="00B12C13" w:rsidP="00B12C13">
      <w:pPr>
        <w:pStyle w:val="ad"/>
        <w:numPr>
          <w:ilvl w:val="0"/>
          <w:numId w:val="5"/>
        </w:numPr>
        <w:tabs>
          <w:tab w:val="left" w:pos="720"/>
        </w:tabs>
        <w:spacing w:before="0" w:beforeAutospacing="0" w:after="0" w:afterAutospacing="0" w:line="360" w:lineRule="auto"/>
        <w:jc w:val="both"/>
        <w:rPr>
          <w:sz w:val="28"/>
          <w:szCs w:val="28"/>
        </w:rPr>
      </w:pPr>
      <w:r w:rsidRPr="00511A02">
        <w:rPr>
          <w:color w:val="000000"/>
          <w:sz w:val="28"/>
          <w:szCs w:val="28"/>
        </w:rPr>
        <w:t xml:space="preserve">Чермалих О.В., Мугенов Д.Д. Огляд радіаційної </w:t>
      </w:r>
      <w:proofErr w:type="gramStart"/>
      <w:r w:rsidRPr="00511A02">
        <w:rPr>
          <w:color w:val="000000"/>
          <w:sz w:val="28"/>
          <w:szCs w:val="28"/>
        </w:rPr>
        <w:t>ст</w:t>
      </w:r>
      <w:proofErr w:type="gramEnd"/>
      <w:r w:rsidRPr="00511A02">
        <w:rPr>
          <w:color w:val="000000"/>
          <w:sz w:val="28"/>
          <w:szCs w:val="28"/>
        </w:rPr>
        <w:t xml:space="preserve">ійкості компонентів загальнопромислового частотно-регульованого електроприводу / Електроенергетика, електротехніка та електромеханіка. </w:t>
      </w:r>
      <w:proofErr w:type="gramStart"/>
      <w:r w:rsidRPr="00511A02">
        <w:rPr>
          <w:color w:val="000000"/>
          <w:sz w:val="28"/>
          <w:szCs w:val="28"/>
        </w:rPr>
        <w:t>Вісник</w:t>
      </w:r>
      <w:proofErr w:type="gramEnd"/>
      <w:r w:rsidRPr="00511A02">
        <w:rPr>
          <w:color w:val="000000"/>
          <w:sz w:val="28"/>
          <w:szCs w:val="28"/>
        </w:rPr>
        <w:t xml:space="preserve"> КрНУ. – Кременчук: КрНУ, 2020. – Вип. 2/2020 (121), с. 148-157. </w:t>
      </w:r>
    </w:p>
    <w:p w:rsidR="00B12C13" w:rsidRPr="00511A02" w:rsidRDefault="00B12C13" w:rsidP="00B12C13">
      <w:pPr>
        <w:pStyle w:val="ad"/>
        <w:numPr>
          <w:ilvl w:val="0"/>
          <w:numId w:val="5"/>
        </w:numPr>
        <w:tabs>
          <w:tab w:val="left" w:pos="720"/>
        </w:tabs>
        <w:spacing w:before="0" w:beforeAutospacing="0" w:after="0" w:afterAutospacing="0" w:line="360" w:lineRule="auto"/>
        <w:jc w:val="both"/>
        <w:rPr>
          <w:sz w:val="28"/>
          <w:szCs w:val="28"/>
        </w:rPr>
      </w:pPr>
      <w:r w:rsidRPr="00511A02">
        <w:rPr>
          <w:color w:val="000000"/>
          <w:sz w:val="28"/>
          <w:szCs w:val="28"/>
        </w:rPr>
        <w:t>Чермалых А.В., Мугенов Д.Д. Влияние ионизирующего излучения на выходное напряжение преобразователя частоты / East European Scientific Journal (Warsaw, Poland)/ - #6(58), 2020 part 3, p. 26-34.</w:t>
      </w:r>
    </w:p>
    <w:p w:rsidR="00B12C13" w:rsidRPr="00511A02" w:rsidRDefault="00B12C13" w:rsidP="00B12C13">
      <w:pPr>
        <w:pStyle w:val="ad"/>
        <w:numPr>
          <w:ilvl w:val="0"/>
          <w:numId w:val="5"/>
        </w:numPr>
        <w:tabs>
          <w:tab w:val="left" w:pos="720"/>
        </w:tabs>
        <w:spacing w:before="0" w:beforeAutospacing="0" w:after="0" w:afterAutospacing="0" w:line="360" w:lineRule="auto"/>
        <w:jc w:val="both"/>
        <w:rPr>
          <w:sz w:val="28"/>
          <w:szCs w:val="28"/>
        </w:rPr>
      </w:pPr>
      <w:r w:rsidRPr="00511A02">
        <w:rPr>
          <w:color w:val="000000"/>
          <w:sz w:val="28"/>
          <w:szCs w:val="28"/>
        </w:rPr>
        <w:t>Чермалых А.В., Бровко В.О. Система регулирования воздухообмена в общественных помещениях в зависимости от температуры и влажности /  East European Scientific Journal (Warsaw, Poland)/ - #6(58), 2020 part 2, p. 17-20.</w:t>
      </w:r>
    </w:p>
    <w:p w:rsidR="00B12C13" w:rsidRPr="00511A02" w:rsidRDefault="00B12C13" w:rsidP="00B12C13">
      <w:pPr>
        <w:pStyle w:val="a3"/>
        <w:numPr>
          <w:ilvl w:val="0"/>
          <w:numId w:val="5"/>
        </w:numPr>
        <w:rPr>
          <w:rFonts w:ascii="Times New Roman" w:hAnsi="Times New Roman"/>
          <w:sz w:val="28"/>
          <w:szCs w:val="28"/>
          <w:lang w:val="en-US"/>
        </w:rPr>
      </w:pPr>
      <w:r w:rsidRPr="00511A02">
        <w:rPr>
          <w:rFonts w:ascii="Times New Roman" w:hAnsi="Times New Roman"/>
          <w:color w:val="000000"/>
          <w:sz w:val="28"/>
          <w:szCs w:val="28"/>
        </w:rPr>
        <w:t>Тишевич</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Б</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Л</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Хомяк</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О</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ВИКОРИСТАННЯ</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МАТРИЧНИХ</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ПЕРЕТВОРЮВАЧІВ</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ЧАСТОТИ</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В</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ЕЛЕКТРОПРИВОДАХ</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З</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ДВИГУНАМИ</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ЗМІННОГО</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СТРУМУ</w:t>
      </w:r>
      <w:r w:rsidRPr="00511A02">
        <w:rPr>
          <w:rFonts w:ascii="Times New Roman" w:hAnsi="Times New Roman"/>
          <w:color w:val="000000"/>
          <w:sz w:val="28"/>
          <w:szCs w:val="28"/>
          <w:lang w:val="en-US"/>
        </w:rPr>
        <w:t xml:space="preserve">/INFORMATION, ITS IMPACT ON SOCIAL AND TECHNICAL PROCESSES Abstracts of VIII International Scientific and Practical Conference </w:t>
      </w:r>
    </w:p>
    <w:p w:rsidR="00B12C13" w:rsidRPr="00511A02" w:rsidRDefault="00B12C13" w:rsidP="00B12C13">
      <w:pPr>
        <w:spacing w:after="0" w:line="240" w:lineRule="auto"/>
        <w:rPr>
          <w:rFonts w:ascii="Times New Roman" w:eastAsia="Times New Roman" w:hAnsi="Times New Roman" w:cs="Times New Roman"/>
          <w:sz w:val="28"/>
          <w:szCs w:val="28"/>
          <w:lang w:val="en-US" w:eastAsia="ru-RU"/>
        </w:rPr>
      </w:pPr>
      <w:r w:rsidRPr="00511A02">
        <w:rPr>
          <w:rFonts w:ascii="Times New Roman" w:eastAsia="Times New Roman" w:hAnsi="Times New Roman" w:cs="Times New Roman"/>
          <w:color w:val="000000"/>
          <w:sz w:val="28"/>
          <w:szCs w:val="28"/>
          <w:lang w:val="en-US" w:eastAsia="ru-RU"/>
        </w:rPr>
        <w:t>Haifa, Israel 16-17 March 2020. </w:t>
      </w:r>
      <w:proofErr w:type="gramStart"/>
      <w:r w:rsidRPr="00511A02">
        <w:rPr>
          <w:rFonts w:ascii="Times New Roman" w:eastAsia="Times New Roman" w:hAnsi="Times New Roman" w:cs="Times New Roman"/>
          <w:color w:val="000000"/>
          <w:sz w:val="28"/>
          <w:szCs w:val="28"/>
          <w:lang w:val="en-US" w:eastAsia="ru-RU"/>
        </w:rPr>
        <w:t>ISBN 978-617-7886-04-3.</w:t>
      </w:r>
      <w:proofErr w:type="gramEnd"/>
      <w:r w:rsidRPr="00511A02">
        <w:rPr>
          <w:rFonts w:ascii="Times New Roman" w:eastAsia="Times New Roman" w:hAnsi="Times New Roman" w:cs="Times New Roman"/>
          <w:color w:val="000000"/>
          <w:sz w:val="28"/>
          <w:szCs w:val="28"/>
          <w:lang w:val="en-US" w:eastAsia="ru-RU"/>
        </w:rPr>
        <w:t xml:space="preserve"> – </w:t>
      </w:r>
      <w:proofErr w:type="gramStart"/>
      <w:r w:rsidRPr="00511A02">
        <w:rPr>
          <w:rFonts w:ascii="Times New Roman" w:eastAsia="Times New Roman" w:hAnsi="Times New Roman" w:cs="Times New Roman"/>
          <w:color w:val="000000"/>
          <w:sz w:val="28"/>
          <w:szCs w:val="28"/>
          <w:lang w:eastAsia="ru-RU"/>
        </w:rPr>
        <w:t>С</w:t>
      </w:r>
      <w:r w:rsidRPr="00511A02">
        <w:rPr>
          <w:rFonts w:ascii="Times New Roman" w:eastAsia="Times New Roman" w:hAnsi="Times New Roman" w:cs="Times New Roman"/>
          <w:color w:val="000000"/>
          <w:sz w:val="28"/>
          <w:szCs w:val="28"/>
          <w:lang w:val="en-US" w:eastAsia="ru-RU"/>
        </w:rPr>
        <w:t>. 124</w:t>
      </w:r>
      <w:proofErr w:type="gramEnd"/>
      <w:r w:rsidRPr="00511A02">
        <w:rPr>
          <w:rFonts w:ascii="Times New Roman" w:eastAsia="Times New Roman" w:hAnsi="Times New Roman" w:cs="Times New Roman"/>
          <w:color w:val="000000"/>
          <w:sz w:val="28"/>
          <w:szCs w:val="28"/>
          <w:lang w:val="en-US" w:eastAsia="ru-RU"/>
        </w:rPr>
        <w:t xml:space="preserve"> – 128.</w:t>
      </w:r>
    </w:p>
    <w:p w:rsidR="00B12C13" w:rsidRPr="00511A02" w:rsidRDefault="00B12C13" w:rsidP="00B12C13">
      <w:pPr>
        <w:pStyle w:val="a3"/>
        <w:numPr>
          <w:ilvl w:val="0"/>
          <w:numId w:val="5"/>
        </w:numPr>
        <w:rPr>
          <w:rFonts w:ascii="Times New Roman" w:hAnsi="Times New Roman"/>
          <w:sz w:val="28"/>
          <w:szCs w:val="28"/>
        </w:rPr>
      </w:pPr>
      <w:r w:rsidRPr="00511A02">
        <w:rPr>
          <w:rFonts w:ascii="Times New Roman" w:hAnsi="Times New Roman"/>
          <w:color w:val="000000"/>
          <w:sz w:val="28"/>
          <w:szCs w:val="28"/>
        </w:rPr>
        <w:t xml:space="preserve">Тишевич Б. Л., Яковлєв Д. А. ЗАСТОСУВАННЯ  НЕЙРОНИХ  МЕРЕЖ  В ІНТЕЛЕКТУАЛЬНИХ  СИСТЕМАХ  УПРАВЛІННЯ </w:t>
      </w:r>
    </w:p>
    <w:p w:rsidR="00B12C13" w:rsidRPr="00511A02" w:rsidRDefault="00B12C13" w:rsidP="00B12C13">
      <w:pPr>
        <w:spacing w:after="0" w:line="240" w:lineRule="auto"/>
        <w:rPr>
          <w:rFonts w:ascii="Times New Roman" w:eastAsia="Times New Roman" w:hAnsi="Times New Roman" w:cs="Times New Roman"/>
          <w:sz w:val="28"/>
          <w:szCs w:val="28"/>
          <w:lang w:val="en-US" w:eastAsia="ru-RU"/>
        </w:rPr>
      </w:pPr>
      <w:r w:rsidRPr="00511A02">
        <w:rPr>
          <w:rFonts w:ascii="Times New Roman" w:eastAsia="Times New Roman" w:hAnsi="Times New Roman" w:cs="Times New Roman"/>
          <w:color w:val="000000"/>
          <w:sz w:val="28"/>
          <w:szCs w:val="28"/>
          <w:lang w:eastAsia="ru-RU"/>
        </w:rPr>
        <w:t>ЕЛЕКТРОПРИВОДОМ</w:t>
      </w:r>
      <w:r w:rsidRPr="00511A02">
        <w:rPr>
          <w:rFonts w:ascii="Times New Roman" w:eastAsia="Times New Roman" w:hAnsi="Times New Roman" w:cs="Times New Roman"/>
          <w:color w:val="000000"/>
          <w:sz w:val="28"/>
          <w:szCs w:val="28"/>
          <w:lang w:val="en-US" w:eastAsia="ru-RU"/>
        </w:rPr>
        <w:t xml:space="preserve"> </w:t>
      </w:r>
      <w:proofErr w:type="gramStart"/>
      <w:r w:rsidRPr="00511A02">
        <w:rPr>
          <w:rFonts w:ascii="Times New Roman" w:eastAsia="Times New Roman" w:hAnsi="Times New Roman" w:cs="Times New Roman"/>
          <w:color w:val="000000"/>
          <w:sz w:val="28"/>
          <w:szCs w:val="28"/>
          <w:lang w:eastAsia="ru-RU"/>
        </w:rPr>
        <w:t>П</w:t>
      </w:r>
      <w:proofErr w:type="gramEnd"/>
      <w:r w:rsidRPr="00511A02">
        <w:rPr>
          <w:rFonts w:ascii="Times New Roman" w:eastAsia="Times New Roman" w:hAnsi="Times New Roman" w:cs="Times New Roman"/>
          <w:color w:val="000000"/>
          <w:sz w:val="28"/>
          <w:szCs w:val="28"/>
          <w:lang w:eastAsia="ru-RU"/>
        </w:rPr>
        <w:t>ІДЙОМНИХ</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УСТАНОВОК</w:t>
      </w:r>
      <w:r w:rsidRPr="00511A02">
        <w:rPr>
          <w:rFonts w:ascii="Times New Roman" w:eastAsia="Times New Roman" w:hAnsi="Times New Roman" w:cs="Times New Roman"/>
          <w:color w:val="000000"/>
          <w:sz w:val="28"/>
          <w:szCs w:val="28"/>
          <w:lang w:val="en-US" w:eastAsia="ru-RU"/>
        </w:rPr>
        <w:t>/INFORMATION, ITS IMPACT ON SOCIAL AND TECHNICAL PROCESSES Abstracts of VIII International Scientific and Practical Conference Haifa, Israel 16-17 March 2020. </w:t>
      </w:r>
      <w:proofErr w:type="gramStart"/>
      <w:r w:rsidRPr="00511A02">
        <w:rPr>
          <w:rFonts w:ascii="Times New Roman" w:eastAsia="Times New Roman" w:hAnsi="Times New Roman" w:cs="Times New Roman"/>
          <w:color w:val="000000"/>
          <w:sz w:val="28"/>
          <w:szCs w:val="28"/>
          <w:lang w:val="en-US" w:eastAsia="ru-RU"/>
        </w:rPr>
        <w:t>ISBN 978-617-7886-04-3.</w:t>
      </w:r>
      <w:proofErr w:type="gramEnd"/>
      <w:r w:rsidRPr="00511A02">
        <w:rPr>
          <w:rFonts w:ascii="Times New Roman" w:eastAsia="Times New Roman" w:hAnsi="Times New Roman" w:cs="Times New Roman"/>
          <w:color w:val="000000"/>
          <w:sz w:val="28"/>
          <w:szCs w:val="28"/>
          <w:lang w:val="en-US" w:eastAsia="ru-RU"/>
        </w:rPr>
        <w:t xml:space="preserve"> – </w:t>
      </w:r>
      <w:proofErr w:type="gramStart"/>
      <w:r w:rsidRPr="00511A02">
        <w:rPr>
          <w:rFonts w:ascii="Times New Roman" w:eastAsia="Times New Roman" w:hAnsi="Times New Roman" w:cs="Times New Roman"/>
          <w:color w:val="000000"/>
          <w:sz w:val="28"/>
          <w:szCs w:val="28"/>
          <w:lang w:eastAsia="ru-RU"/>
        </w:rPr>
        <w:t>С</w:t>
      </w:r>
      <w:r w:rsidRPr="00511A02">
        <w:rPr>
          <w:rFonts w:ascii="Times New Roman" w:eastAsia="Times New Roman" w:hAnsi="Times New Roman" w:cs="Times New Roman"/>
          <w:color w:val="000000"/>
          <w:sz w:val="28"/>
          <w:szCs w:val="28"/>
          <w:lang w:val="en-US" w:eastAsia="ru-RU"/>
        </w:rPr>
        <w:t>. 129</w:t>
      </w:r>
      <w:proofErr w:type="gramEnd"/>
      <w:r w:rsidRPr="00511A02">
        <w:rPr>
          <w:rFonts w:ascii="Times New Roman" w:eastAsia="Times New Roman" w:hAnsi="Times New Roman" w:cs="Times New Roman"/>
          <w:color w:val="000000"/>
          <w:sz w:val="28"/>
          <w:szCs w:val="28"/>
          <w:lang w:val="en-US" w:eastAsia="ru-RU"/>
        </w:rPr>
        <w:t xml:space="preserve"> – 133.</w:t>
      </w:r>
    </w:p>
    <w:p w:rsidR="00B12C13" w:rsidRPr="00511A02" w:rsidRDefault="00B12C13" w:rsidP="00B12C13">
      <w:pPr>
        <w:pStyle w:val="a3"/>
        <w:numPr>
          <w:ilvl w:val="0"/>
          <w:numId w:val="5"/>
        </w:numPr>
        <w:rPr>
          <w:rFonts w:ascii="Times New Roman" w:hAnsi="Times New Roman"/>
          <w:sz w:val="28"/>
          <w:szCs w:val="28"/>
          <w:lang w:val="en-US"/>
        </w:rPr>
      </w:pPr>
      <w:r w:rsidRPr="00511A02">
        <w:rPr>
          <w:rFonts w:ascii="Times New Roman" w:hAnsi="Times New Roman"/>
          <w:color w:val="000000"/>
          <w:sz w:val="28"/>
          <w:szCs w:val="28"/>
        </w:rPr>
        <w:t>Тишевич</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Б</w:t>
      </w:r>
      <w:r w:rsidRPr="00511A02">
        <w:rPr>
          <w:rFonts w:ascii="Times New Roman" w:hAnsi="Times New Roman"/>
          <w:color w:val="000000"/>
          <w:sz w:val="28"/>
          <w:szCs w:val="28"/>
          <w:lang w:val="en-US"/>
        </w:rPr>
        <w:t>.</w:t>
      </w:r>
      <w:r w:rsidRPr="00511A02">
        <w:rPr>
          <w:rFonts w:ascii="Times New Roman" w:hAnsi="Times New Roman"/>
          <w:color w:val="000000"/>
          <w:sz w:val="28"/>
          <w:szCs w:val="28"/>
        </w:rPr>
        <w:t>Л</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Хомяк</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А</w:t>
      </w:r>
      <w:r w:rsidRPr="00511A02">
        <w:rPr>
          <w:rFonts w:ascii="Times New Roman" w:hAnsi="Times New Roman"/>
          <w:color w:val="000000"/>
          <w:sz w:val="28"/>
          <w:szCs w:val="28"/>
          <w:lang w:val="en-US"/>
        </w:rPr>
        <w:t>.</w:t>
      </w:r>
      <w:r w:rsidRPr="00511A02">
        <w:rPr>
          <w:rFonts w:ascii="Times New Roman" w:hAnsi="Times New Roman"/>
          <w:color w:val="000000"/>
          <w:sz w:val="28"/>
          <w:szCs w:val="28"/>
        </w:rPr>
        <w:t>О</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ВИКОРИСТАННЯ</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НЕЙРОННОЇ</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МЕРЕЖІ</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НА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ОСНОВІ</w:t>
      </w:r>
      <w:r w:rsidRPr="00511A02">
        <w:rPr>
          <w:rFonts w:ascii="Times New Roman" w:hAnsi="Times New Roman"/>
          <w:color w:val="000000"/>
          <w:sz w:val="28"/>
          <w:szCs w:val="28"/>
          <w:lang w:val="en-US"/>
        </w:rPr>
        <w:t>  U-</w:t>
      </w:r>
      <w:r w:rsidRPr="00511A02">
        <w:rPr>
          <w:rFonts w:ascii="Times New Roman" w:hAnsi="Times New Roman"/>
          <w:color w:val="000000"/>
          <w:sz w:val="28"/>
          <w:szCs w:val="28"/>
        </w:rPr>
        <w:t>МОДЕЛІ</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ДЛЯ</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УПРАВЛІННЯ</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НЕЛІНІЙНИМИ</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ЕЛЕКТРОМЕХАНІЧНИМИ</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СИСТЕМАМИ</w:t>
      </w:r>
      <w:r w:rsidRPr="00511A02">
        <w:rPr>
          <w:rFonts w:ascii="Times New Roman" w:hAnsi="Times New Roman"/>
          <w:color w:val="000000"/>
          <w:sz w:val="28"/>
          <w:szCs w:val="28"/>
          <w:lang w:val="en-US"/>
        </w:rPr>
        <w:t xml:space="preserve"> /PROBLEMS OF IMPLEMENTATION OF SCIENCE INTO PRACTICE </w:t>
      </w:r>
    </w:p>
    <w:p w:rsidR="00B12C13" w:rsidRPr="00511A02" w:rsidRDefault="00B12C13" w:rsidP="00B12C13">
      <w:pPr>
        <w:spacing w:after="0" w:line="240" w:lineRule="auto"/>
        <w:rPr>
          <w:rFonts w:ascii="Times New Roman" w:eastAsia="Times New Roman" w:hAnsi="Times New Roman" w:cs="Times New Roman"/>
          <w:sz w:val="28"/>
          <w:szCs w:val="28"/>
          <w:lang w:val="en-US" w:eastAsia="ru-RU"/>
        </w:rPr>
      </w:pPr>
      <w:r w:rsidRPr="00511A02">
        <w:rPr>
          <w:rFonts w:ascii="Times New Roman" w:eastAsia="Times New Roman" w:hAnsi="Times New Roman" w:cs="Times New Roman"/>
          <w:color w:val="000000"/>
          <w:sz w:val="28"/>
          <w:szCs w:val="28"/>
          <w:lang w:val="en-US" w:eastAsia="ru-RU"/>
        </w:rPr>
        <w:t xml:space="preserve">Abstracts of XIII International Scientific and Practical Conference Oslo, </w:t>
      </w:r>
      <w:proofErr w:type="gramStart"/>
      <w:r w:rsidRPr="00511A02">
        <w:rPr>
          <w:rFonts w:ascii="Times New Roman" w:eastAsia="Times New Roman" w:hAnsi="Times New Roman" w:cs="Times New Roman"/>
          <w:color w:val="000000"/>
          <w:sz w:val="28"/>
          <w:szCs w:val="28"/>
          <w:lang w:val="en-US" w:eastAsia="ru-RU"/>
        </w:rPr>
        <w:t xml:space="preserve">Norway </w:t>
      </w:r>
      <w:r w:rsidRPr="00511A02">
        <w:rPr>
          <w:rFonts w:ascii="Times New Roman" w:eastAsia="Times New Roman" w:hAnsi="Times New Roman" w:cs="Times New Roman"/>
          <w:color w:val="000000"/>
          <w:sz w:val="28"/>
          <w:szCs w:val="28"/>
          <w:lang w:val="uk-UA" w:eastAsia="ru-RU"/>
        </w:rPr>
        <w:t xml:space="preserve"> </w:t>
      </w:r>
      <w:r w:rsidRPr="00511A02">
        <w:rPr>
          <w:rFonts w:ascii="Times New Roman" w:eastAsia="Times New Roman" w:hAnsi="Times New Roman" w:cs="Times New Roman"/>
          <w:color w:val="000000"/>
          <w:sz w:val="28"/>
          <w:szCs w:val="28"/>
          <w:lang w:val="en-US" w:eastAsia="ru-RU"/>
        </w:rPr>
        <w:t>20</w:t>
      </w:r>
      <w:proofErr w:type="gramEnd"/>
      <w:r w:rsidRPr="00511A02">
        <w:rPr>
          <w:rFonts w:ascii="Times New Roman" w:eastAsia="Times New Roman" w:hAnsi="Times New Roman" w:cs="Times New Roman"/>
          <w:color w:val="000000"/>
          <w:sz w:val="28"/>
          <w:szCs w:val="28"/>
          <w:lang w:val="en-US" w:eastAsia="ru-RU"/>
        </w:rPr>
        <w:t xml:space="preserve">-21 April 2020. </w:t>
      </w:r>
      <w:proofErr w:type="gramStart"/>
      <w:r w:rsidRPr="00511A02">
        <w:rPr>
          <w:rFonts w:ascii="Times New Roman" w:eastAsia="Times New Roman" w:hAnsi="Times New Roman" w:cs="Times New Roman"/>
          <w:color w:val="000000"/>
          <w:sz w:val="28"/>
          <w:szCs w:val="28"/>
          <w:lang w:val="en-US" w:eastAsia="ru-RU"/>
        </w:rPr>
        <w:t>ISBN - 978-1-64871-608-9.</w:t>
      </w:r>
      <w:proofErr w:type="gramEnd"/>
      <w:r w:rsidRPr="00511A02">
        <w:rPr>
          <w:rFonts w:ascii="Times New Roman" w:eastAsia="Times New Roman" w:hAnsi="Times New Roman" w:cs="Times New Roman"/>
          <w:color w:val="000000"/>
          <w:sz w:val="28"/>
          <w:szCs w:val="28"/>
          <w:lang w:val="en-US" w:eastAsia="ru-RU"/>
        </w:rPr>
        <w:t xml:space="preserve"> – </w:t>
      </w:r>
      <w:r w:rsidRPr="00511A02">
        <w:rPr>
          <w:rFonts w:ascii="Times New Roman" w:eastAsia="Times New Roman" w:hAnsi="Times New Roman" w:cs="Times New Roman"/>
          <w:color w:val="000000"/>
          <w:sz w:val="28"/>
          <w:szCs w:val="28"/>
          <w:lang w:eastAsia="ru-RU"/>
        </w:rPr>
        <w:t>С</w:t>
      </w:r>
      <w:r w:rsidRPr="00511A02">
        <w:rPr>
          <w:rFonts w:ascii="Times New Roman" w:eastAsia="Times New Roman" w:hAnsi="Times New Roman" w:cs="Times New Roman"/>
          <w:color w:val="000000"/>
          <w:sz w:val="28"/>
          <w:szCs w:val="28"/>
          <w:lang w:val="en-US" w:eastAsia="ru-RU"/>
        </w:rPr>
        <w:t>. 413– 417</w:t>
      </w:r>
    </w:p>
    <w:p w:rsidR="00B12C13" w:rsidRPr="00511A02" w:rsidRDefault="00B12C13" w:rsidP="00B12C13">
      <w:pPr>
        <w:pStyle w:val="a3"/>
        <w:numPr>
          <w:ilvl w:val="0"/>
          <w:numId w:val="5"/>
        </w:numPr>
        <w:rPr>
          <w:rFonts w:ascii="Times New Roman" w:hAnsi="Times New Roman"/>
          <w:sz w:val="28"/>
          <w:szCs w:val="28"/>
          <w:lang w:val="en-US"/>
        </w:rPr>
      </w:pPr>
      <w:r w:rsidRPr="00511A02">
        <w:rPr>
          <w:rFonts w:ascii="Times New Roman" w:hAnsi="Times New Roman"/>
          <w:color w:val="000000"/>
          <w:sz w:val="28"/>
          <w:szCs w:val="28"/>
        </w:rPr>
        <w:t>Тишевич</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Б</w:t>
      </w:r>
      <w:r w:rsidRPr="00511A02">
        <w:rPr>
          <w:rFonts w:ascii="Times New Roman" w:hAnsi="Times New Roman"/>
          <w:color w:val="000000"/>
          <w:sz w:val="28"/>
          <w:szCs w:val="28"/>
          <w:lang w:val="en-US"/>
        </w:rPr>
        <w:t>.</w:t>
      </w:r>
      <w:r w:rsidRPr="00511A02">
        <w:rPr>
          <w:rFonts w:ascii="Times New Roman" w:hAnsi="Times New Roman"/>
          <w:color w:val="000000"/>
          <w:sz w:val="28"/>
          <w:szCs w:val="28"/>
        </w:rPr>
        <w:t>Л</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Яковлєв</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Д</w:t>
      </w:r>
      <w:r w:rsidRPr="00511A02">
        <w:rPr>
          <w:rFonts w:ascii="Times New Roman" w:hAnsi="Times New Roman"/>
          <w:color w:val="000000"/>
          <w:sz w:val="28"/>
          <w:szCs w:val="28"/>
          <w:lang w:val="en-US"/>
        </w:rPr>
        <w:t>.</w:t>
      </w:r>
      <w:r w:rsidRPr="00511A02">
        <w:rPr>
          <w:rFonts w:ascii="Times New Roman" w:hAnsi="Times New Roman"/>
          <w:color w:val="000000"/>
          <w:sz w:val="28"/>
          <w:szCs w:val="28"/>
        </w:rPr>
        <w:t>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ІНТЕЛЕКТУАЛЬНА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СИСТЕМА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УПРАВЛІННЯ</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НА</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БАЗІ</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НЕЙРОННОЇ</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МЕРЕЖІ</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ДЛЯ</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ЕЛЕКТРОПРИВОДІВ</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З</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СИНХРОННИМ</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ДВИГУНОМ</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З</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lastRenderedPageBreak/>
        <w:t>ПОСТІЙНИМИ</w:t>
      </w:r>
      <w:r w:rsidRPr="00511A02">
        <w:rPr>
          <w:rFonts w:ascii="Times New Roman" w:hAnsi="Times New Roman"/>
          <w:color w:val="000000"/>
          <w:sz w:val="28"/>
          <w:szCs w:val="28"/>
          <w:lang w:val="en-US"/>
        </w:rPr>
        <w:t xml:space="preserve"> </w:t>
      </w:r>
      <w:r w:rsidRPr="00511A02">
        <w:rPr>
          <w:rFonts w:ascii="Times New Roman" w:hAnsi="Times New Roman"/>
          <w:color w:val="000000"/>
          <w:sz w:val="28"/>
          <w:szCs w:val="28"/>
        </w:rPr>
        <w:t>МАГНІТАМИ</w:t>
      </w:r>
      <w:r w:rsidRPr="00511A02">
        <w:rPr>
          <w:rFonts w:ascii="Times New Roman" w:hAnsi="Times New Roman"/>
          <w:color w:val="000000"/>
          <w:sz w:val="28"/>
          <w:szCs w:val="28"/>
          <w:lang w:val="en-US"/>
        </w:rPr>
        <w:t xml:space="preserve"> /PROBLEMS OF IMPLEMENTATION OF SCIENCE INTO PRACTICE Abstracts of XIII International Scientific and Practical Conference Oslo, Norway </w:t>
      </w:r>
      <w:r w:rsidRPr="00511A02">
        <w:rPr>
          <w:rFonts w:ascii="Times New Roman" w:hAnsi="Times New Roman"/>
          <w:color w:val="000000"/>
          <w:sz w:val="28"/>
          <w:szCs w:val="28"/>
        </w:rPr>
        <w:t xml:space="preserve"> </w:t>
      </w:r>
      <w:r w:rsidRPr="00511A02">
        <w:rPr>
          <w:rFonts w:ascii="Times New Roman" w:hAnsi="Times New Roman"/>
          <w:color w:val="000000"/>
          <w:sz w:val="28"/>
          <w:szCs w:val="28"/>
          <w:lang w:val="en-US"/>
        </w:rPr>
        <w:t xml:space="preserve">20-21 April 2020. ISBN - 978-1-64871-608-9. – </w:t>
      </w:r>
      <w:proofErr w:type="gramStart"/>
      <w:r w:rsidRPr="00511A02">
        <w:rPr>
          <w:rFonts w:ascii="Times New Roman" w:hAnsi="Times New Roman"/>
          <w:color w:val="000000"/>
          <w:sz w:val="28"/>
          <w:szCs w:val="28"/>
        </w:rPr>
        <w:t>С</w:t>
      </w:r>
      <w:r w:rsidRPr="00511A02">
        <w:rPr>
          <w:rFonts w:ascii="Times New Roman" w:hAnsi="Times New Roman"/>
          <w:color w:val="000000"/>
          <w:sz w:val="28"/>
          <w:szCs w:val="28"/>
          <w:lang w:val="en-US"/>
        </w:rPr>
        <w:t>. 418</w:t>
      </w:r>
      <w:proofErr w:type="gramEnd"/>
      <w:r w:rsidRPr="00511A02">
        <w:rPr>
          <w:rFonts w:ascii="Times New Roman" w:hAnsi="Times New Roman"/>
          <w:color w:val="000000"/>
          <w:sz w:val="28"/>
          <w:szCs w:val="28"/>
          <w:lang w:val="en-US"/>
        </w:rPr>
        <w:t xml:space="preserve"> – 422.</w:t>
      </w:r>
    </w:p>
    <w:p w:rsidR="00B12C13" w:rsidRPr="00511A02" w:rsidRDefault="00B12C13" w:rsidP="00B12C13">
      <w:pPr>
        <w:spacing w:after="0" w:line="240" w:lineRule="auto"/>
        <w:rPr>
          <w:rFonts w:ascii="Times New Roman" w:eastAsia="Times New Roman" w:hAnsi="Times New Roman" w:cs="Times New Roman"/>
          <w:color w:val="000000"/>
          <w:sz w:val="28"/>
          <w:szCs w:val="28"/>
          <w:lang w:val="uk-UA" w:eastAsia="ru-RU"/>
        </w:rPr>
      </w:pPr>
      <w:r w:rsidRPr="00511A02">
        <w:rPr>
          <w:rFonts w:ascii="Times New Roman" w:eastAsia="Times New Roman" w:hAnsi="Times New Roman" w:cs="Times New Roman"/>
          <w:color w:val="000000"/>
          <w:sz w:val="28"/>
          <w:szCs w:val="28"/>
          <w:lang w:val="uk-UA" w:eastAsia="ru-RU"/>
        </w:rPr>
        <w:t>16.</w:t>
      </w:r>
      <w:r w:rsidRPr="00511A02">
        <w:rPr>
          <w:rFonts w:ascii="Times New Roman" w:eastAsia="Times New Roman" w:hAnsi="Times New Roman" w:cs="Times New Roman"/>
          <w:color w:val="000000"/>
          <w:sz w:val="28"/>
          <w:szCs w:val="28"/>
          <w:lang w:eastAsia="ru-RU"/>
        </w:rPr>
        <w:t>Тишевич</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Б</w:t>
      </w:r>
      <w:r w:rsidRPr="00511A02">
        <w:rPr>
          <w:rFonts w:ascii="Times New Roman" w:eastAsia="Times New Roman" w:hAnsi="Times New Roman" w:cs="Times New Roman"/>
          <w:color w:val="000000"/>
          <w:sz w:val="28"/>
          <w:szCs w:val="28"/>
          <w:lang w:val="en-US" w:eastAsia="ru-RU"/>
        </w:rPr>
        <w:t>.</w:t>
      </w:r>
      <w:r w:rsidRPr="00511A02">
        <w:rPr>
          <w:rFonts w:ascii="Times New Roman" w:eastAsia="Times New Roman" w:hAnsi="Times New Roman" w:cs="Times New Roman"/>
          <w:color w:val="000000"/>
          <w:sz w:val="28"/>
          <w:szCs w:val="28"/>
          <w:lang w:eastAsia="ru-RU"/>
        </w:rPr>
        <w:t>Л</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Топчу</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Т</w:t>
      </w:r>
      <w:r w:rsidRPr="00511A02">
        <w:rPr>
          <w:rFonts w:ascii="Times New Roman" w:eastAsia="Times New Roman" w:hAnsi="Times New Roman" w:cs="Times New Roman"/>
          <w:color w:val="000000"/>
          <w:sz w:val="28"/>
          <w:szCs w:val="28"/>
          <w:lang w:val="en-US" w:eastAsia="ru-RU"/>
        </w:rPr>
        <w:t>.</w:t>
      </w:r>
      <w:r w:rsidRPr="00511A02">
        <w:rPr>
          <w:rFonts w:ascii="Times New Roman" w:eastAsia="Times New Roman" w:hAnsi="Times New Roman" w:cs="Times New Roman"/>
          <w:color w:val="000000"/>
          <w:sz w:val="28"/>
          <w:szCs w:val="28"/>
          <w:lang w:eastAsia="ru-RU"/>
        </w:rPr>
        <w:t>Д</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АЛГОРИТМ</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ДЛЯ</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ІНТЕЛЕКТУАЛЬНОЇ</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СИСТЕМИ</w:t>
      </w:r>
      <w:r w:rsidRPr="00511A02">
        <w:rPr>
          <w:rFonts w:ascii="Times New Roman" w:eastAsia="Times New Roman" w:hAnsi="Times New Roman" w:cs="Times New Roman"/>
          <w:color w:val="000000"/>
          <w:sz w:val="28"/>
          <w:szCs w:val="28"/>
          <w:lang w:val="en-US" w:eastAsia="ru-RU"/>
        </w:rPr>
        <w:t> </w:t>
      </w:r>
      <w:r w:rsidRPr="00511A02">
        <w:rPr>
          <w:rFonts w:ascii="Times New Roman" w:eastAsia="Times New Roman" w:hAnsi="Times New Roman" w:cs="Times New Roman"/>
          <w:color w:val="000000"/>
          <w:sz w:val="28"/>
          <w:szCs w:val="28"/>
          <w:lang w:eastAsia="ru-RU"/>
        </w:rPr>
        <w:t>КООРДИНАЦІЇ</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РУХУ</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МІСЬКОГО</w:t>
      </w:r>
      <w:r w:rsidRPr="00511A02">
        <w:rPr>
          <w:rFonts w:ascii="Times New Roman" w:eastAsia="Times New Roman" w:hAnsi="Times New Roman" w:cs="Times New Roman"/>
          <w:color w:val="000000"/>
          <w:sz w:val="28"/>
          <w:szCs w:val="28"/>
          <w:lang w:val="en-US" w:eastAsia="ru-RU"/>
        </w:rPr>
        <w:t xml:space="preserve"> </w:t>
      </w:r>
      <w:r w:rsidRPr="00511A02">
        <w:rPr>
          <w:rFonts w:ascii="Times New Roman" w:eastAsia="Times New Roman" w:hAnsi="Times New Roman" w:cs="Times New Roman"/>
          <w:color w:val="000000"/>
          <w:sz w:val="28"/>
          <w:szCs w:val="28"/>
          <w:lang w:eastAsia="ru-RU"/>
        </w:rPr>
        <w:t>ТРАНСПОРТУ</w:t>
      </w:r>
      <w:r w:rsidRPr="00511A02">
        <w:rPr>
          <w:rFonts w:ascii="Times New Roman" w:eastAsia="Times New Roman" w:hAnsi="Times New Roman" w:cs="Times New Roman"/>
          <w:color w:val="000000"/>
          <w:sz w:val="28"/>
          <w:szCs w:val="28"/>
          <w:lang w:val="en-US" w:eastAsia="ru-RU"/>
        </w:rPr>
        <w:t xml:space="preserve"> /PROBLEMS OF IMPLEMENTATION OF SCIENCE INTO PRACTICE Abstracts of XIII International Scientific and Practical Conference Oslo, Norway </w:t>
      </w:r>
      <w:r w:rsidRPr="00511A02">
        <w:rPr>
          <w:rFonts w:ascii="Times New Roman" w:eastAsia="Times New Roman" w:hAnsi="Times New Roman" w:cs="Times New Roman"/>
          <w:color w:val="000000"/>
          <w:sz w:val="28"/>
          <w:szCs w:val="28"/>
          <w:lang w:val="uk-UA" w:eastAsia="ru-RU"/>
        </w:rPr>
        <w:t xml:space="preserve"> </w:t>
      </w:r>
      <w:r w:rsidRPr="00511A02">
        <w:rPr>
          <w:rFonts w:ascii="Times New Roman" w:eastAsia="Times New Roman" w:hAnsi="Times New Roman" w:cs="Times New Roman"/>
          <w:color w:val="000000"/>
          <w:sz w:val="28"/>
          <w:szCs w:val="28"/>
          <w:lang w:val="en-US" w:eastAsia="ru-RU"/>
        </w:rPr>
        <w:t xml:space="preserve">20-21 April 2020. </w:t>
      </w:r>
      <w:proofErr w:type="gramStart"/>
      <w:r w:rsidRPr="00511A02">
        <w:rPr>
          <w:rFonts w:ascii="Times New Roman" w:eastAsia="Times New Roman" w:hAnsi="Times New Roman" w:cs="Times New Roman"/>
          <w:color w:val="000000"/>
          <w:sz w:val="28"/>
          <w:szCs w:val="28"/>
          <w:lang w:val="en-US" w:eastAsia="ru-RU"/>
        </w:rPr>
        <w:t>ISBN</w:t>
      </w:r>
      <w:r w:rsidRPr="00511A02">
        <w:rPr>
          <w:rFonts w:ascii="Times New Roman" w:eastAsia="Times New Roman" w:hAnsi="Times New Roman" w:cs="Times New Roman"/>
          <w:color w:val="000000"/>
          <w:sz w:val="28"/>
          <w:szCs w:val="28"/>
          <w:lang w:eastAsia="ru-RU"/>
        </w:rPr>
        <w:t xml:space="preserve"> - 978-1-64871-608-9.</w:t>
      </w:r>
      <w:proofErr w:type="gramEnd"/>
      <w:r w:rsidRPr="00511A02">
        <w:rPr>
          <w:rFonts w:ascii="Times New Roman" w:eastAsia="Times New Roman" w:hAnsi="Times New Roman" w:cs="Times New Roman"/>
          <w:color w:val="000000"/>
          <w:sz w:val="28"/>
          <w:szCs w:val="28"/>
          <w:lang w:eastAsia="ru-RU"/>
        </w:rPr>
        <w:t xml:space="preserve"> – С. 423 – 426.</w:t>
      </w:r>
    </w:p>
    <w:p w:rsidR="00B12C13" w:rsidRPr="00511A02" w:rsidRDefault="00B12C13" w:rsidP="00B12C13">
      <w:pPr>
        <w:shd w:val="clear" w:color="auto" w:fill="FFFFFF"/>
        <w:spacing w:after="0" w:line="240" w:lineRule="auto"/>
        <w:rPr>
          <w:rFonts w:ascii="Times New Roman" w:eastAsia="Times New Roman" w:hAnsi="Times New Roman" w:cs="Times New Roman"/>
          <w:color w:val="000000"/>
          <w:sz w:val="28"/>
          <w:szCs w:val="28"/>
          <w:lang w:eastAsia="ru-RU"/>
        </w:rPr>
      </w:pPr>
      <w:r w:rsidRPr="00511A02">
        <w:rPr>
          <w:rFonts w:ascii="Times New Roman" w:eastAsia="Times New Roman" w:hAnsi="Times New Roman" w:cs="Times New Roman"/>
          <w:color w:val="000000"/>
          <w:sz w:val="28"/>
          <w:szCs w:val="28"/>
          <w:lang w:val="uk-UA" w:eastAsia="ru-RU"/>
        </w:rPr>
        <w:t xml:space="preserve">17. </w:t>
      </w:r>
      <w:r w:rsidRPr="00511A02">
        <w:rPr>
          <w:rFonts w:ascii="Times New Roman" w:eastAsia="Times New Roman" w:hAnsi="Times New Roman" w:cs="Times New Roman"/>
          <w:color w:val="000000"/>
          <w:sz w:val="28"/>
          <w:szCs w:val="28"/>
          <w:lang w:eastAsia="ru-RU"/>
        </w:rPr>
        <w:t xml:space="preserve"> Обчислювальна техніка та програмування – 2. Інтегровані системи комп’ютерної математики: Комп‘ютерний практикум [Електронний ресурс]: навч. </w:t>
      </w:r>
      <w:proofErr w:type="gramStart"/>
      <w:r w:rsidRPr="00511A02">
        <w:rPr>
          <w:rFonts w:ascii="Times New Roman" w:eastAsia="Times New Roman" w:hAnsi="Times New Roman" w:cs="Times New Roman"/>
          <w:color w:val="000000"/>
          <w:sz w:val="28"/>
          <w:szCs w:val="28"/>
          <w:lang w:eastAsia="ru-RU"/>
        </w:rPr>
        <w:t>пос</w:t>
      </w:r>
      <w:proofErr w:type="gramEnd"/>
      <w:r w:rsidRPr="00511A02">
        <w:rPr>
          <w:rFonts w:ascii="Times New Roman" w:eastAsia="Times New Roman" w:hAnsi="Times New Roman" w:cs="Times New Roman"/>
          <w:color w:val="000000"/>
          <w:sz w:val="28"/>
          <w:szCs w:val="28"/>
          <w:lang w:eastAsia="ru-RU"/>
        </w:rPr>
        <w:t>іб</w:t>
      </w:r>
      <w:r w:rsidRPr="00511A02">
        <w:rPr>
          <w:rFonts w:ascii="Times New Roman" w:eastAsia="Times New Roman" w:hAnsi="Times New Roman" w:cs="Times New Roman"/>
          <w:color w:val="000000"/>
          <w:sz w:val="28"/>
          <w:szCs w:val="28"/>
          <w:lang w:val="uk-UA" w:eastAsia="ru-RU"/>
        </w:rPr>
        <w:t>н</w:t>
      </w:r>
      <w:r w:rsidRPr="00511A02">
        <w:rPr>
          <w:rFonts w:ascii="Times New Roman" w:eastAsia="Times New Roman" w:hAnsi="Times New Roman" w:cs="Times New Roman"/>
          <w:color w:val="000000"/>
          <w:sz w:val="28"/>
          <w:szCs w:val="28"/>
          <w:lang w:eastAsia="ru-RU"/>
        </w:rPr>
        <w:t>. для здобувачів ступеня бакалавра за освітньою програмою «Інжиніринг автоматизованих електротехнічних комплексів» / А.В. Босак; КПІ ім. Ігоря Сікорського. – Електронні текстові дані (1 файл: 1,82 Мбайт). – Київ : КПІ ім. Ігоря</w:t>
      </w:r>
      <w:proofErr w:type="gramStart"/>
      <w:r w:rsidRPr="00511A02">
        <w:rPr>
          <w:rFonts w:ascii="Times New Roman" w:eastAsia="Times New Roman" w:hAnsi="Times New Roman" w:cs="Times New Roman"/>
          <w:color w:val="000000"/>
          <w:sz w:val="28"/>
          <w:szCs w:val="28"/>
          <w:lang w:eastAsia="ru-RU"/>
        </w:rPr>
        <w:t xml:space="preserve"> С</w:t>
      </w:r>
      <w:proofErr w:type="gramEnd"/>
      <w:r w:rsidRPr="00511A02">
        <w:rPr>
          <w:rFonts w:ascii="Times New Roman" w:eastAsia="Times New Roman" w:hAnsi="Times New Roman" w:cs="Times New Roman"/>
          <w:color w:val="000000"/>
          <w:sz w:val="28"/>
          <w:szCs w:val="28"/>
          <w:lang w:eastAsia="ru-RU"/>
        </w:rPr>
        <w:t>ікорського, 2020. – 119 с. </w:t>
      </w:r>
    </w:p>
    <w:p w:rsidR="00B12C13" w:rsidRPr="00511A02" w:rsidRDefault="00B12C13" w:rsidP="00B12C13">
      <w:pPr>
        <w:shd w:val="clear" w:color="auto" w:fill="FFFFFF"/>
        <w:spacing w:after="0" w:line="240" w:lineRule="auto"/>
        <w:rPr>
          <w:rFonts w:ascii="Times New Roman" w:eastAsia="Times New Roman" w:hAnsi="Times New Roman" w:cs="Times New Roman"/>
          <w:color w:val="000000"/>
          <w:sz w:val="28"/>
          <w:szCs w:val="28"/>
          <w:lang w:eastAsia="ru-RU"/>
        </w:rPr>
      </w:pPr>
    </w:p>
    <w:p w:rsidR="00B12C13" w:rsidRPr="00511A02" w:rsidRDefault="00B12C13" w:rsidP="00B12C13">
      <w:pPr>
        <w:shd w:val="clear" w:color="auto" w:fill="FFFFFF"/>
        <w:spacing w:after="0" w:line="240" w:lineRule="auto"/>
        <w:rPr>
          <w:rFonts w:ascii="Times New Roman" w:eastAsia="Times New Roman" w:hAnsi="Times New Roman" w:cs="Times New Roman"/>
          <w:color w:val="000000"/>
          <w:sz w:val="28"/>
          <w:szCs w:val="28"/>
          <w:lang w:eastAsia="ru-RU"/>
        </w:rPr>
      </w:pPr>
      <w:r w:rsidRPr="00511A02">
        <w:rPr>
          <w:rFonts w:ascii="Times New Roman" w:eastAsia="Times New Roman" w:hAnsi="Times New Roman" w:cs="Times New Roman"/>
          <w:color w:val="000000"/>
          <w:sz w:val="28"/>
          <w:szCs w:val="28"/>
          <w:lang w:val="uk-UA" w:eastAsia="ru-RU"/>
        </w:rPr>
        <w:t>18.</w:t>
      </w:r>
      <w:r w:rsidRPr="00511A02">
        <w:rPr>
          <w:rFonts w:ascii="Times New Roman" w:eastAsia="Times New Roman" w:hAnsi="Times New Roman" w:cs="Times New Roman"/>
          <w:color w:val="000000"/>
          <w:sz w:val="28"/>
          <w:szCs w:val="28"/>
          <w:lang w:eastAsia="ru-RU"/>
        </w:rPr>
        <w:t xml:space="preserve"> Обчислювальна техніка та програмування – 2. Інтегровані системи комп’ютерної математики: Розрахунково-графічна робота [Електронний ресурс]: навч. </w:t>
      </w:r>
      <w:proofErr w:type="gramStart"/>
      <w:r w:rsidRPr="00511A02">
        <w:rPr>
          <w:rFonts w:ascii="Times New Roman" w:eastAsia="Times New Roman" w:hAnsi="Times New Roman" w:cs="Times New Roman"/>
          <w:color w:val="000000"/>
          <w:sz w:val="28"/>
          <w:szCs w:val="28"/>
          <w:lang w:eastAsia="ru-RU"/>
        </w:rPr>
        <w:t>пос</w:t>
      </w:r>
      <w:proofErr w:type="gramEnd"/>
      <w:r w:rsidRPr="00511A02">
        <w:rPr>
          <w:rFonts w:ascii="Times New Roman" w:eastAsia="Times New Roman" w:hAnsi="Times New Roman" w:cs="Times New Roman"/>
          <w:color w:val="000000"/>
          <w:sz w:val="28"/>
          <w:szCs w:val="28"/>
          <w:lang w:eastAsia="ru-RU"/>
        </w:rPr>
        <w:t>іб</w:t>
      </w:r>
      <w:r w:rsidRPr="00511A02">
        <w:rPr>
          <w:rFonts w:ascii="Times New Roman" w:eastAsia="Times New Roman" w:hAnsi="Times New Roman" w:cs="Times New Roman"/>
          <w:color w:val="000000"/>
          <w:sz w:val="28"/>
          <w:szCs w:val="28"/>
          <w:lang w:val="uk-UA" w:eastAsia="ru-RU"/>
        </w:rPr>
        <w:t>н</w:t>
      </w:r>
      <w:r w:rsidRPr="00511A02">
        <w:rPr>
          <w:rFonts w:ascii="Times New Roman" w:eastAsia="Times New Roman" w:hAnsi="Times New Roman" w:cs="Times New Roman"/>
          <w:color w:val="000000"/>
          <w:sz w:val="28"/>
          <w:szCs w:val="28"/>
          <w:lang w:eastAsia="ru-RU"/>
        </w:rPr>
        <w:t>. для здобувачів ступеня бакалавра за освітньою програмою «Інжиніринг автоматизованих електротехнічних комплексів» / О.В. Данілін, О.В. Чермалих, А.В. Босак; КПІ ім. Ігоря Сікорського. – Електронні текстові дані (1 файл: 1,39 Мбайт). – Київ : КПІ ім. Ігоря</w:t>
      </w:r>
      <w:proofErr w:type="gramStart"/>
      <w:r w:rsidRPr="00511A02">
        <w:rPr>
          <w:rFonts w:ascii="Times New Roman" w:eastAsia="Times New Roman" w:hAnsi="Times New Roman" w:cs="Times New Roman"/>
          <w:color w:val="000000"/>
          <w:sz w:val="28"/>
          <w:szCs w:val="28"/>
          <w:lang w:eastAsia="ru-RU"/>
        </w:rPr>
        <w:t xml:space="preserve"> С</w:t>
      </w:r>
      <w:proofErr w:type="gramEnd"/>
      <w:r w:rsidRPr="00511A02">
        <w:rPr>
          <w:rFonts w:ascii="Times New Roman" w:eastAsia="Times New Roman" w:hAnsi="Times New Roman" w:cs="Times New Roman"/>
          <w:color w:val="000000"/>
          <w:sz w:val="28"/>
          <w:szCs w:val="28"/>
          <w:lang w:eastAsia="ru-RU"/>
        </w:rPr>
        <w:t>ікорського, 2020. – 59с</w:t>
      </w:r>
    </w:p>
    <w:p w:rsidR="00B12C13" w:rsidRPr="00511A02" w:rsidRDefault="00B12C13" w:rsidP="00B12C13">
      <w:pPr>
        <w:jc w:val="both"/>
        <w:rPr>
          <w:rFonts w:ascii="Times New Roman" w:eastAsia="Times New Roman" w:hAnsi="Times New Roman" w:cs="Times New Roman"/>
          <w:sz w:val="28"/>
          <w:szCs w:val="28"/>
          <w:lang w:val="uk-UA" w:eastAsia="ru-RU"/>
        </w:rPr>
      </w:pPr>
      <w:r w:rsidRPr="00511A02">
        <w:rPr>
          <w:rFonts w:ascii="Times New Roman" w:hAnsi="Times New Roman" w:cs="Times New Roman"/>
          <w:sz w:val="28"/>
          <w:szCs w:val="28"/>
          <w:lang w:val="uk-UA"/>
        </w:rPr>
        <w:t xml:space="preserve">19. </w:t>
      </w:r>
      <w:r w:rsidRPr="00511A02">
        <w:rPr>
          <w:rFonts w:ascii="Times New Roman" w:hAnsi="Times New Roman" w:cs="Times New Roman"/>
          <w:sz w:val="28"/>
          <w:szCs w:val="28"/>
        </w:rPr>
        <w:t>Лебедєв Л. М., Дубовик В. Г., Марченко К.О., Караульний К.Т.</w:t>
      </w:r>
      <w:r w:rsidRPr="00511A02">
        <w:rPr>
          <w:rFonts w:ascii="Times New Roman" w:hAnsi="Times New Roman" w:cs="Times New Roman"/>
          <w:sz w:val="28"/>
          <w:szCs w:val="28"/>
          <w:lang w:val="uk-UA"/>
        </w:rPr>
        <w:t xml:space="preserve"> </w:t>
      </w:r>
      <w:r w:rsidRPr="00511A02">
        <w:rPr>
          <w:rFonts w:ascii="Times New Roman" w:eastAsia="Times New Roman" w:hAnsi="Times New Roman" w:cs="Times New Roman"/>
          <w:sz w:val="28"/>
          <w:szCs w:val="28"/>
          <w:lang w:eastAsia="ru-RU"/>
        </w:rPr>
        <w:t xml:space="preserve"> Пристрій для дистилювання </w:t>
      </w:r>
      <w:proofErr w:type="gramStart"/>
      <w:r w:rsidRPr="00511A02">
        <w:rPr>
          <w:rFonts w:ascii="Times New Roman" w:eastAsia="Times New Roman" w:hAnsi="Times New Roman" w:cs="Times New Roman"/>
          <w:sz w:val="28"/>
          <w:szCs w:val="28"/>
          <w:lang w:eastAsia="ru-RU"/>
        </w:rPr>
        <w:t>р</w:t>
      </w:r>
      <w:proofErr w:type="gramEnd"/>
      <w:r w:rsidRPr="00511A02">
        <w:rPr>
          <w:rFonts w:ascii="Times New Roman" w:eastAsia="Times New Roman" w:hAnsi="Times New Roman" w:cs="Times New Roman"/>
          <w:sz w:val="28"/>
          <w:szCs w:val="28"/>
          <w:lang w:eastAsia="ru-RU"/>
        </w:rPr>
        <w:t>ідини</w:t>
      </w:r>
      <w:r w:rsidRPr="00511A02">
        <w:rPr>
          <w:rFonts w:ascii="Times New Roman" w:eastAsia="Times New Roman" w:hAnsi="Times New Roman" w:cs="Times New Roman"/>
          <w:color w:val="333333"/>
          <w:sz w:val="28"/>
          <w:szCs w:val="28"/>
          <w:lang w:val="uk-UA" w:eastAsia="ru-RU"/>
        </w:rPr>
        <w:t>//</w:t>
      </w:r>
      <w:r w:rsidRPr="00511A02">
        <w:rPr>
          <w:rFonts w:ascii="Times New Roman" w:eastAsia="Times New Roman" w:hAnsi="Times New Roman" w:cs="Times New Roman"/>
          <w:sz w:val="28"/>
          <w:szCs w:val="28"/>
          <w:lang w:eastAsia="ru-RU"/>
        </w:rPr>
        <w:t xml:space="preserve">Заявка на корисну модель №u202005784 від 09.09.2020 р МПК B01D 3/00,  C12G 3/12. </w:t>
      </w:r>
    </w:p>
    <w:p w:rsidR="00B12C13" w:rsidRPr="00511A02" w:rsidRDefault="00B12C13" w:rsidP="00B12C13">
      <w:pPr>
        <w:jc w:val="both"/>
        <w:rPr>
          <w:rFonts w:ascii="Times New Roman" w:hAnsi="Times New Roman" w:cs="Times New Roman"/>
          <w:color w:val="000000"/>
          <w:sz w:val="28"/>
          <w:szCs w:val="28"/>
          <w:lang w:val="uk-UA"/>
        </w:rPr>
      </w:pPr>
      <w:r w:rsidRPr="00511A02">
        <w:rPr>
          <w:rFonts w:ascii="Times New Roman" w:eastAsia="Times New Roman" w:hAnsi="Times New Roman" w:cs="Times New Roman"/>
          <w:sz w:val="28"/>
          <w:szCs w:val="28"/>
          <w:lang w:val="uk-UA" w:eastAsia="ru-RU"/>
        </w:rPr>
        <w:t>20.</w:t>
      </w:r>
      <w:r w:rsidRPr="00511A02">
        <w:rPr>
          <w:rFonts w:ascii="Times New Roman" w:hAnsi="Times New Roman" w:cs="Times New Roman"/>
          <w:color w:val="000000"/>
          <w:sz w:val="28"/>
          <w:szCs w:val="28"/>
          <w:lang w:val="en-US"/>
        </w:rPr>
        <w:t>L</w:t>
      </w:r>
      <w:r w:rsidRPr="00511A02">
        <w:rPr>
          <w:rFonts w:ascii="Times New Roman" w:hAnsi="Times New Roman" w:cs="Times New Roman"/>
          <w:color w:val="000000"/>
          <w:sz w:val="28"/>
          <w:szCs w:val="28"/>
          <w:lang w:val="uk-UA"/>
        </w:rPr>
        <w:t>. </w:t>
      </w:r>
      <w:r w:rsidRPr="00511A02">
        <w:rPr>
          <w:rFonts w:ascii="Times New Roman" w:hAnsi="Times New Roman" w:cs="Times New Roman"/>
          <w:color w:val="000000"/>
          <w:sz w:val="28"/>
          <w:szCs w:val="28"/>
          <w:lang w:val="en-US"/>
        </w:rPr>
        <w:t>Kulakovskyi </w:t>
      </w:r>
      <w:r w:rsidRPr="00511A02">
        <w:rPr>
          <w:rFonts w:ascii="Times New Roman" w:hAnsi="Times New Roman" w:cs="Times New Roman"/>
          <w:color w:val="000000"/>
          <w:sz w:val="28"/>
          <w:szCs w:val="28"/>
          <w:lang w:val="uk-UA"/>
        </w:rPr>
        <w:t>Implementation of the neural networks for forecasting operating regimes of wind power plant /</w:t>
      </w:r>
      <w:r w:rsidRPr="00511A02">
        <w:rPr>
          <w:rFonts w:ascii="Times New Roman" w:hAnsi="Times New Roman" w:cs="Times New Roman"/>
          <w:color w:val="000000"/>
          <w:sz w:val="28"/>
          <w:szCs w:val="28"/>
          <w:lang w:val="en-US"/>
        </w:rPr>
        <w:t> L</w:t>
      </w:r>
      <w:r w:rsidRPr="00511A02">
        <w:rPr>
          <w:rFonts w:ascii="Times New Roman" w:hAnsi="Times New Roman" w:cs="Times New Roman"/>
          <w:color w:val="000000"/>
          <w:sz w:val="28"/>
          <w:szCs w:val="28"/>
          <w:lang w:val="uk-UA"/>
        </w:rPr>
        <w:t>. </w:t>
      </w:r>
      <w:r w:rsidRPr="00511A02">
        <w:rPr>
          <w:rFonts w:ascii="Times New Roman" w:hAnsi="Times New Roman" w:cs="Times New Roman"/>
          <w:color w:val="000000"/>
          <w:sz w:val="28"/>
          <w:szCs w:val="28"/>
          <w:lang w:val="en-US"/>
        </w:rPr>
        <w:t>Kulakovskyi </w:t>
      </w:r>
      <w:r w:rsidRPr="00511A02">
        <w:rPr>
          <w:rFonts w:ascii="Times New Roman" w:hAnsi="Times New Roman" w:cs="Times New Roman"/>
          <w:color w:val="000000"/>
          <w:sz w:val="28"/>
          <w:szCs w:val="28"/>
          <w:lang w:val="uk-UA"/>
        </w:rPr>
        <w:t>//</w:t>
      </w:r>
      <w:r w:rsidRPr="00511A02">
        <w:rPr>
          <w:rFonts w:ascii="Times New Roman" w:hAnsi="Times New Roman" w:cs="Times New Roman"/>
          <w:color w:val="000000"/>
          <w:sz w:val="28"/>
          <w:szCs w:val="28"/>
          <w:lang w:val="en-US"/>
        </w:rPr>
        <w:t> </w:t>
      </w:r>
      <w:r w:rsidRPr="00511A02">
        <w:rPr>
          <w:rFonts w:ascii="Times New Roman" w:hAnsi="Times New Roman" w:cs="Times New Roman"/>
          <w:color w:val="000000"/>
          <w:sz w:val="28"/>
          <w:szCs w:val="28"/>
          <w:lang w:val="uk-UA"/>
        </w:rPr>
        <w:t>Зб. тез тринадцятої міжнародної науково-практичної конференції «Інтегровані інтелектуальні робототехнічні комплекси» (ІІРТК-2020): 19-20 травня 2020 р. – С. 34-38</w:t>
      </w:r>
    </w:p>
    <w:p w:rsidR="00B12C13" w:rsidRPr="00511A02" w:rsidRDefault="00B12C13" w:rsidP="00B12C13">
      <w:pPr>
        <w:shd w:val="clear" w:color="auto" w:fill="FFFFFF"/>
        <w:rPr>
          <w:rFonts w:ascii="Times New Roman" w:hAnsi="Times New Roman" w:cs="Times New Roman"/>
          <w:color w:val="000000"/>
          <w:sz w:val="28"/>
          <w:szCs w:val="28"/>
          <w:lang w:val="uk-UA"/>
        </w:rPr>
      </w:pPr>
      <w:r w:rsidRPr="00511A02">
        <w:rPr>
          <w:rFonts w:ascii="Times New Roman" w:hAnsi="Times New Roman" w:cs="Times New Roman"/>
          <w:color w:val="000000"/>
          <w:sz w:val="28"/>
          <w:szCs w:val="28"/>
          <w:lang w:val="uk-UA"/>
        </w:rPr>
        <w:t xml:space="preserve">21. </w:t>
      </w:r>
      <w:r w:rsidRPr="00511A02">
        <w:rPr>
          <w:rFonts w:ascii="Times New Roman" w:hAnsi="Times New Roman" w:cs="Times New Roman"/>
          <w:color w:val="000000"/>
          <w:sz w:val="28"/>
          <w:szCs w:val="28"/>
          <w:lang w:val="en-US"/>
        </w:rPr>
        <w:t>L. Kulakovskyi Influence of the transfer delay function on the stability of air temperature in the mine shaft control system / L. Kulakovskyi/</w:t>
      </w:r>
      <w:proofErr w:type="gramStart"/>
      <w:r w:rsidRPr="00511A02">
        <w:rPr>
          <w:rFonts w:ascii="Times New Roman" w:hAnsi="Times New Roman" w:cs="Times New Roman"/>
          <w:color w:val="000000"/>
          <w:sz w:val="28"/>
          <w:szCs w:val="28"/>
          <w:lang w:val="en-US"/>
        </w:rPr>
        <w:t>/  </w:t>
      </w:r>
      <w:r w:rsidRPr="00511A02">
        <w:rPr>
          <w:rFonts w:ascii="Times New Roman" w:hAnsi="Times New Roman" w:cs="Times New Roman"/>
          <w:color w:val="000000"/>
          <w:sz w:val="28"/>
          <w:szCs w:val="28"/>
          <w:lang w:val="uk-UA"/>
        </w:rPr>
        <w:t>Актуальні</w:t>
      </w:r>
      <w:proofErr w:type="gramEnd"/>
      <w:r w:rsidRPr="00511A02">
        <w:rPr>
          <w:rFonts w:ascii="Times New Roman" w:hAnsi="Times New Roman" w:cs="Times New Roman"/>
          <w:color w:val="000000"/>
          <w:sz w:val="28"/>
          <w:szCs w:val="28"/>
          <w:lang w:val="uk-UA"/>
        </w:rPr>
        <w:t xml:space="preserve"> наукові дослідження в сучасному світі. Випуск 5(61). Частина 1, 2020. – с. 7-10</w:t>
      </w:r>
    </w:p>
    <w:p w:rsidR="00B12C13" w:rsidRPr="00511A02" w:rsidRDefault="00B12C13" w:rsidP="00B12C13">
      <w:pPr>
        <w:spacing w:after="0" w:line="240" w:lineRule="auto"/>
        <w:jc w:val="both"/>
        <w:rPr>
          <w:rFonts w:ascii="Times New Roman" w:eastAsia="Times New Roman" w:hAnsi="Times New Roman" w:cs="Times New Roman"/>
          <w:b/>
          <w:bCs/>
          <w:color w:val="000000"/>
          <w:sz w:val="28"/>
          <w:szCs w:val="28"/>
          <w:lang w:eastAsia="ru-RU"/>
        </w:rPr>
      </w:pPr>
      <w:r w:rsidRPr="00511A02">
        <w:rPr>
          <w:rFonts w:ascii="Times New Roman" w:eastAsia="Times New Roman" w:hAnsi="Times New Roman" w:cs="Times New Roman"/>
          <w:b/>
          <w:bCs/>
          <w:color w:val="000000"/>
          <w:sz w:val="28"/>
          <w:szCs w:val="28"/>
          <w:lang w:eastAsia="ru-RU"/>
        </w:rPr>
        <w:t>Кількість публікацій (статей) за останні 5 рокі</w:t>
      </w:r>
      <w:proofErr w:type="gramStart"/>
      <w:r w:rsidRPr="00511A02">
        <w:rPr>
          <w:rFonts w:ascii="Times New Roman" w:eastAsia="Times New Roman" w:hAnsi="Times New Roman" w:cs="Times New Roman"/>
          <w:b/>
          <w:bCs/>
          <w:color w:val="000000"/>
          <w:sz w:val="28"/>
          <w:szCs w:val="28"/>
          <w:lang w:eastAsia="ru-RU"/>
        </w:rPr>
        <w:t>в</w:t>
      </w:r>
      <w:proofErr w:type="gramEnd"/>
      <w:r w:rsidRPr="00511A02">
        <w:rPr>
          <w:rFonts w:ascii="Times New Roman" w:eastAsia="Times New Roman" w:hAnsi="Times New Roman" w:cs="Times New Roman"/>
          <w:b/>
          <w:bCs/>
          <w:color w:val="000000"/>
          <w:sz w:val="28"/>
          <w:szCs w:val="28"/>
          <w:lang w:eastAsia="ru-RU"/>
        </w:rPr>
        <w:t xml:space="preserve"> (на одного штатного НПП)</w:t>
      </w:r>
      <w:r w:rsidRPr="00511A02">
        <w:rPr>
          <w:rFonts w:ascii="Times New Roman" w:eastAsia="Times New Roman" w:hAnsi="Times New Roman" w:cs="Times New Roman"/>
          <w:b/>
          <w:bCs/>
          <w:color w:val="000000"/>
          <w:sz w:val="28"/>
          <w:szCs w:val="28"/>
          <w:lang w:val="uk-UA" w:eastAsia="ru-RU"/>
        </w:rPr>
        <w:t>:</w:t>
      </w:r>
      <w:r w:rsidRPr="00511A02">
        <w:rPr>
          <w:rFonts w:ascii="Times New Roman" w:eastAsia="Times New Roman" w:hAnsi="Times New Roman" w:cs="Times New Roman"/>
          <w:b/>
          <w:bCs/>
          <w:color w:val="000000"/>
          <w:sz w:val="28"/>
          <w:szCs w:val="28"/>
          <w:lang w:eastAsia="ru-RU"/>
        </w:rPr>
        <w:t xml:space="preserve"> 2</w:t>
      </w:r>
      <w:r w:rsidRPr="00511A02">
        <w:rPr>
          <w:rFonts w:ascii="Times New Roman" w:eastAsia="Times New Roman" w:hAnsi="Times New Roman" w:cs="Times New Roman"/>
          <w:b/>
          <w:bCs/>
          <w:color w:val="000000"/>
          <w:sz w:val="28"/>
          <w:szCs w:val="28"/>
          <w:lang w:val="uk-UA" w:eastAsia="ru-RU"/>
        </w:rPr>
        <w:t xml:space="preserve">19/11,3 </w:t>
      </w:r>
      <w:r w:rsidRPr="00511A02">
        <w:rPr>
          <w:rFonts w:ascii="Times New Roman" w:eastAsia="Times New Roman" w:hAnsi="Times New Roman" w:cs="Times New Roman"/>
          <w:b/>
          <w:bCs/>
          <w:color w:val="000000"/>
          <w:sz w:val="28"/>
          <w:szCs w:val="28"/>
          <w:lang w:eastAsia="ru-RU"/>
        </w:rPr>
        <w:t>=  19,4</w:t>
      </w:r>
    </w:p>
    <w:p w:rsidR="00B12C13" w:rsidRPr="00511A02" w:rsidRDefault="00B12C13" w:rsidP="00B12C13">
      <w:pPr>
        <w:pStyle w:val="a3"/>
        <w:widowControl w:val="0"/>
        <w:spacing w:line="276" w:lineRule="auto"/>
        <w:ind w:left="988"/>
        <w:rPr>
          <w:b/>
          <w:color w:val="000000"/>
          <w:sz w:val="32"/>
          <w:szCs w:val="32"/>
        </w:rPr>
      </w:pPr>
    </w:p>
    <w:p w:rsidR="00D40A13" w:rsidRPr="00B12C13" w:rsidRDefault="00D40A13">
      <w:pPr>
        <w:rPr>
          <w:lang w:val="uk-UA"/>
        </w:rPr>
      </w:pPr>
    </w:p>
    <w:sectPr w:rsidR="00D40A13" w:rsidRPr="00B12C13" w:rsidSect="00D40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9F5"/>
    <w:multiLevelType w:val="hybridMultilevel"/>
    <w:tmpl w:val="7EBA0F40"/>
    <w:lvl w:ilvl="0" w:tplc="C9A45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AD318C"/>
    <w:multiLevelType w:val="hybridMultilevel"/>
    <w:tmpl w:val="B2AC28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322"/>
        </w:tabs>
        <w:ind w:left="322" w:hanging="360"/>
      </w:pPr>
    </w:lvl>
    <w:lvl w:ilvl="2" w:tplc="0419001B">
      <w:start w:val="1"/>
      <w:numFmt w:val="lowerRoman"/>
      <w:lvlText w:val="%3."/>
      <w:lvlJc w:val="right"/>
      <w:pPr>
        <w:tabs>
          <w:tab w:val="num" w:pos="1042"/>
        </w:tabs>
        <w:ind w:left="1042" w:hanging="180"/>
      </w:pPr>
    </w:lvl>
    <w:lvl w:ilvl="3" w:tplc="0419000F">
      <w:start w:val="1"/>
      <w:numFmt w:val="decimal"/>
      <w:lvlText w:val="%4."/>
      <w:lvlJc w:val="left"/>
      <w:pPr>
        <w:tabs>
          <w:tab w:val="num" w:pos="1762"/>
        </w:tabs>
        <w:ind w:left="1762" w:hanging="360"/>
      </w:pPr>
    </w:lvl>
    <w:lvl w:ilvl="4" w:tplc="04190019">
      <w:start w:val="1"/>
      <w:numFmt w:val="lowerLetter"/>
      <w:lvlText w:val="%5."/>
      <w:lvlJc w:val="left"/>
      <w:pPr>
        <w:tabs>
          <w:tab w:val="num" w:pos="2482"/>
        </w:tabs>
        <w:ind w:left="2482" w:hanging="360"/>
      </w:pPr>
    </w:lvl>
    <w:lvl w:ilvl="5" w:tplc="0419001B">
      <w:start w:val="1"/>
      <w:numFmt w:val="lowerRoman"/>
      <w:lvlText w:val="%6."/>
      <w:lvlJc w:val="right"/>
      <w:pPr>
        <w:tabs>
          <w:tab w:val="num" w:pos="3202"/>
        </w:tabs>
        <w:ind w:left="3202" w:hanging="180"/>
      </w:pPr>
    </w:lvl>
    <w:lvl w:ilvl="6" w:tplc="0419000F" w:tentative="1">
      <w:start w:val="1"/>
      <w:numFmt w:val="decimal"/>
      <w:lvlText w:val="%7."/>
      <w:lvlJc w:val="left"/>
      <w:pPr>
        <w:tabs>
          <w:tab w:val="num" w:pos="3922"/>
        </w:tabs>
        <w:ind w:left="3922" w:hanging="360"/>
      </w:pPr>
    </w:lvl>
    <w:lvl w:ilvl="7" w:tplc="04190019" w:tentative="1">
      <w:start w:val="1"/>
      <w:numFmt w:val="lowerLetter"/>
      <w:lvlText w:val="%8."/>
      <w:lvlJc w:val="left"/>
      <w:pPr>
        <w:tabs>
          <w:tab w:val="num" w:pos="4642"/>
        </w:tabs>
        <w:ind w:left="4642" w:hanging="360"/>
      </w:pPr>
    </w:lvl>
    <w:lvl w:ilvl="8" w:tplc="0419001B" w:tentative="1">
      <w:start w:val="1"/>
      <w:numFmt w:val="lowerRoman"/>
      <w:lvlText w:val="%9."/>
      <w:lvlJc w:val="right"/>
      <w:pPr>
        <w:tabs>
          <w:tab w:val="num" w:pos="5362"/>
        </w:tabs>
        <w:ind w:left="5362" w:hanging="180"/>
      </w:pPr>
    </w:lvl>
  </w:abstractNum>
  <w:abstractNum w:abstractNumId="2">
    <w:nsid w:val="081B36B4"/>
    <w:multiLevelType w:val="multilevel"/>
    <w:tmpl w:val="8C28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F53FE"/>
    <w:multiLevelType w:val="hybridMultilevel"/>
    <w:tmpl w:val="B3F0A52E"/>
    <w:lvl w:ilvl="0" w:tplc="5CC204F6">
      <w:start w:val="24"/>
      <w:numFmt w:val="decimal"/>
      <w:lvlText w:val="%1."/>
      <w:lvlJc w:val="left"/>
      <w:pPr>
        <w:ind w:left="1140" w:hanging="4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603091"/>
    <w:multiLevelType w:val="hybridMultilevel"/>
    <w:tmpl w:val="94E0C2B2"/>
    <w:lvl w:ilvl="0" w:tplc="37B44F6C">
      <w:start w:val="1"/>
      <w:numFmt w:val="decimal"/>
      <w:lvlText w:val="%1."/>
      <w:lvlJc w:val="left"/>
      <w:pPr>
        <w:tabs>
          <w:tab w:val="num" w:pos="1080"/>
        </w:tabs>
        <w:ind w:left="0" w:firstLine="72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93B1BAC"/>
    <w:multiLevelType w:val="hybridMultilevel"/>
    <w:tmpl w:val="D5BE52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21882"/>
    <w:multiLevelType w:val="hybridMultilevel"/>
    <w:tmpl w:val="7E0C2030"/>
    <w:lvl w:ilvl="0" w:tplc="9E6E767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5CC67A22">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3A357D4"/>
    <w:multiLevelType w:val="hybridMultilevel"/>
    <w:tmpl w:val="5CD0F77E"/>
    <w:lvl w:ilvl="0" w:tplc="FD589F42">
      <w:start w:val="1"/>
      <w:numFmt w:val="bullet"/>
      <w:lvlText w:val="–"/>
      <w:lvlJc w:val="left"/>
      <w:pPr>
        <w:tabs>
          <w:tab w:val="num" w:pos="1440"/>
        </w:tabs>
        <w:ind w:left="1440" w:hanging="360"/>
      </w:pPr>
      <w:rPr>
        <w:rFonts w:ascii="Times New Roman" w:hAnsi="Times New Roman" w:cs="Times New Roman" w:hint="default"/>
      </w:rPr>
    </w:lvl>
    <w:lvl w:ilvl="1" w:tplc="FD589F42">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7676E5"/>
    <w:multiLevelType w:val="hybridMultilevel"/>
    <w:tmpl w:val="AAD2BB76"/>
    <w:lvl w:ilvl="0" w:tplc="0E007328">
      <w:start w:val="1"/>
      <w:numFmt w:val="decimal"/>
      <w:lvlText w:val="%1."/>
      <w:lvlJc w:val="left"/>
      <w:pPr>
        <w:ind w:left="360" w:hanging="360"/>
      </w:pPr>
      <w:rPr>
        <w:rFonts w:hint="default"/>
        <w:b w:val="0"/>
        <w:color w:val="auto"/>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588095A"/>
    <w:multiLevelType w:val="multilevel"/>
    <w:tmpl w:val="DC0E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A41A99"/>
    <w:multiLevelType w:val="hybridMultilevel"/>
    <w:tmpl w:val="DEE0C804"/>
    <w:lvl w:ilvl="0" w:tplc="C94025F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F10C9"/>
    <w:multiLevelType w:val="multilevel"/>
    <w:tmpl w:val="3D46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27638B"/>
    <w:multiLevelType w:val="multilevel"/>
    <w:tmpl w:val="3190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3B6C44"/>
    <w:multiLevelType w:val="hybridMultilevel"/>
    <w:tmpl w:val="926EF5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81C4EF7"/>
    <w:multiLevelType w:val="hybridMultilevel"/>
    <w:tmpl w:val="2CC25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4473F"/>
    <w:multiLevelType w:val="hybridMultilevel"/>
    <w:tmpl w:val="638C6A6E"/>
    <w:lvl w:ilvl="0" w:tplc="34A62156">
      <w:start w:val="21"/>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5227224"/>
    <w:multiLevelType w:val="hybridMultilevel"/>
    <w:tmpl w:val="1456A46E"/>
    <w:lvl w:ilvl="0" w:tplc="A55E9178">
      <w:start w:val="31"/>
      <w:numFmt w:val="decimal"/>
      <w:lvlText w:val="%1."/>
      <w:lvlJc w:val="left"/>
      <w:pPr>
        <w:ind w:left="1085" w:hanging="375"/>
      </w:pPr>
      <w:rPr>
        <w:rFonts w:eastAsia="Times New Roman"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97C65B8"/>
    <w:multiLevelType w:val="hybridMultilevel"/>
    <w:tmpl w:val="82F0C770"/>
    <w:lvl w:ilvl="0" w:tplc="3F8E90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681100"/>
    <w:multiLevelType w:val="hybridMultilevel"/>
    <w:tmpl w:val="7FEC0FAE"/>
    <w:lvl w:ilvl="0" w:tplc="CE2AB314">
      <w:start w:val="8"/>
      <w:numFmt w:val="decimal"/>
      <w:lvlText w:val="%1."/>
      <w:lvlJc w:val="left"/>
      <w:pPr>
        <w:ind w:left="36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AE4012"/>
    <w:multiLevelType w:val="hybridMultilevel"/>
    <w:tmpl w:val="015A29E2"/>
    <w:lvl w:ilvl="0" w:tplc="A91C23A6">
      <w:start w:val="55"/>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05C4"/>
    <w:multiLevelType w:val="hybridMultilevel"/>
    <w:tmpl w:val="F2B81A2A"/>
    <w:lvl w:ilvl="0" w:tplc="F76C862E">
      <w:start w:val="30"/>
      <w:numFmt w:val="decimal"/>
      <w:lvlText w:val="%1."/>
      <w:lvlJc w:val="left"/>
      <w:pPr>
        <w:ind w:left="1085" w:hanging="375"/>
      </w:pPr>
      <w:rPr>
        <w:rFonts w:eastAsia="Times New Roman"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3F5CD6"/>
    <w:multiLevelType w:val="hybridMultilevel"/>
    <w:tmpl w:val="FE8864E6"/>
    <w:lvl w:ilvl="0" w:tplc="EE386E3A">
      <w:start w:val="45"/>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C14C03"/>
    <w:multiLevelType w:val="hybridMultilevel"/>
    <w:tmpl w:val="EF24BE6C"/>
    <w:lvl w:ilvl="0" w:tplc="AC40C542">
      <w:start w:val="2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1963D07"/>
    <w:multiLevelType w:val="hybridMultilevel"/>
    <w:tmpl w:val="B9BC1466"/>
    <w:lvl w:ilvl="0" w:tplc="927E7AC8">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3AB1898"/>
    <w:multiLevelType w:val="hybridMultilevel"/>
    <w:tmpl w:val="397EEB28"/>
    <w:lvl w:ilvl="0" w:tplc="CE0C2B94">
      <w:start w:val="22"/>
      <w:numFmt w:val="decimal"/>
      <w:lvlText w:val="%1."/>
      <w:lvlJc w:val="left"/>
      <w:pPr>
        <w:ind w:left="988" w:hanging="420"/>
      </w:pPr>
      <w:rPr>
        <w:rFonts w:ascii="Times New Roman" w:eastAsia="Calibri"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4574FD6"/>
    <w:multiLevelType w:val="multilevel"/>
    <w:tmpl w:val="284E8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FA24ED"/>
    <w:multiLevelType w:val="multilevel"/>
    <w:tmpl w:val="C1FE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B334FF"/>
    <w:multiLevelType w:val="hybridMultilevel"/>
    <w:tmpl w:val="040CAC38"/>
    <w:lvl w:ilvl="0" w:tplc="C7DE1690">
      <w:start w:val="40"/>
      <w:numFmt w:val="decimal"/>
      <w:lvlText w:val="%1."/>
      <w:lvlJc w:val="left"/>
      <w:pPr>
        <w:ind w:left="943" w:hanging="375"/>
      </w:pPr>
      <w:rPr>
        <w:color w:val="000000"/>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8">
    <w:nsid w:val="71755E7F"/>
    <w:multiLevelType w:val="multilevel"/>
    <w:tmpl w:val="ED40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7D41A0"/>
    <w:multiLevelType w:val="hybridMultilevel"/>
    <w:tmpl w:val="B1905806"/>
    <w:lvl w:ilvl="0" w:tplc="C7DE1690">
      <w:start w:val="40"/>
      <w:numFmt w:val="decimal"/>
      <w:lvlText w:val="%1."/>
      <w:lvlJc w:val="left"/>
      <w:pPr>
        <w:ind w:left="375" w:hanging="375"/>
      </w:pPr>
      <w:rPr>
        <w:color w:val="000000"/>
      </w:rPr>
    </w:lvl>
    <w:lvl w:ilvl="1" w:tplc="3A72ABFE">
      <w:start w:val="1"/>
      <w:numFmt w:val="decimal"/>
      <w:lvlText w:val="%2."/>
      <w:lvlJc w:val="left"/>
      <w:pPr>
        <w:tabs>
          <w:tab w:val="num" w:pos="644"/>
        </w:tabs>
        <w:ind w:left="644"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4B21B5"/>
    <w:multiLevelType w:val="hybridMultilevel"/>
    <w:tmpl w:val="D4F09CB8"/>
    <w:lvl w:ilvl="0" w:tplc="1A826220">
      <w:start w:val="1"/>
      <w:numFmt w:val="decimal"/>
      <w:lvlText w:val="%1."/>
      <w:lvlJc w:val="left"/>
      <w:pPr>
        <w:ind w:left="2160" w:hanging="360"/>
      </w:pPr>
      <w:rPr>
        <w:rFonts w:hint="default"/>
        <w:b w:val="0"/>
        <w:i w:val="0"/>
        <w:sz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75FF7B18"/>
    <w:multiLevelType w:val="multilevel"/>
    <w:tmpl w:val="3698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9F68FD"/>
    <w:multiLevelType w:val="hybridMultilevel"/>
    <w:tmpl w:val="C6A080C0"/>
    <w:lvl w:ilvl="0" w:tplc="635AF0B4">
      <w:start w:val="38"/>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011A61"/>
    <w:multiLevelType w:val="hybridMultilevel"/>
    <w:tmpl w:val="1CB0CC2A"/>
    <w:lvl w:ilvl="0" w:tplc="51E42F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4">
    <w:nsid w:val="7B942103"/>
    <w:multiLevelType w:val="hybridMultilevel"/>
    <w:tmpl w:val="97226318"/>
    <w:lvl w:ilvl="0" w:tplc="FC40D59E">
      <w:start w:val="45"/>
      <w:numFmt w:val="decimal"/>
      <w:lvlText w:val="%1."/>
      <w:lvlJc w:val="left"/>
      <w:pPr>
        <w:ind w:left="1368" w:hanging="3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EF70C13"/>
    <w:multiLevelType w:val="hybridMultilevel"/>
    <w:tmpl w:val="B9FCA0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5"/>
  </w:num>
  <w:num w:numId="3">
    <w:abstractNumId w:val="13"/>
  </w:num>
  <w:num w:numId="4">
    <w:abstractNumId w:val="30"/>
  </w:num>
  <w:num w:numId="5">
    <w:abstractNumId w:val="6"/>
  </w:num>
  <w:num w:numId="6">
    <w:abstractNumId w:val="16"/>
  </w:num>
  <w:num w:numId="7">
    <w:abstractNumId w:val="20"/>
  </w:num>
  <w:num w:numId="8">
    <w:abstractNumId w:val="21"/>
  </w:num>
  <w:num w:numId="9">
    <w:abstractNumId w:val="17"/>
  </w:num>
  <w:num w:numId="10">
    <w:abstractNumId w:val="15"/>
  </w:num>
  <w:num w:numId="11">
    <w:abstractNumId w:val="3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8"/>
  </w:num>
  <w:num w:numId="18">
    <w:abstractNumId w:val="14"/>
  </w:num>
  <w:num w:numId="19">
    <w:abstractNumId w:val="33"/>
  </w:num>
  <w:num w:numId="20">
    <w:abstractNumId w:val="23"/>
  </w:num>
  <w:num w:numId="21">
    <w:abstractNumId w:val="28"/>
  </w:num>
  <w:num w:numId="22">
    <w:abstractNumId w:val="11"/>
  </w:num>
  <w:num w:numId="23">
    <w:abstractNumId w:val="26"/>
  </w:num>
  <w:num w:numId="24">
    <w:abstractNumId w:val="32"/>
  </w:num>
  <w:num w:numId="25">
    <w:abstractNumId w:val="25"/>
  </w:num>
  <w:num w:numId="26">
    <w:abstractNumId w:val="29"/>
  </w:num>
  <w:num w:numId="27">
    <w:abstractNumId w:val="27"/>
  </w:num>
  <w:num w:numId="28">
    <w:abstractNumId w:val="19"/>
  </w:num>
  <w:num w:numId="29">
    <w:abstractNumId w:val="10"/>
  </w:num>
  <w:num w:numId="30">
    <w:abstractNumId w:val="2"/>
  </w:num>
  <w:num w:numId="31">
    <w:abstractNumId w:val="12"/>
  </w:num>
  <w:num w:numId="32">
    <w:abstractNumId w:val="31"/>
  </w:num>
  <w:num w:numId="33">
    <w:abstractNumId w:val="9"/>
  </w:num>
  <w:num w:numId="34">
    <w:abstractNumId w:val="3"/>
  </w:num>
  <w:num w:numId="35">
    <w:abstractNumId w:val="24"/>
  </w:num>
  <w:num w:numId="36">
    <w:abstractNumId w:val="22"/>
  </w:num>
  <w:num w:numId="37">
    <w:abstractNumId w:val="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B12C13"/>
    <w:rsid w:val="00B12C13"/>
    <w:rsid w:val="00D40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13"/>
  </w:style>
  <w:style w:type="paragraph" w:styleId="1">
    <w:name w:val="heading 1"/>
    <w:basedOn w:val="a"/>
    <w:next w:val="a"/>
    <w:link w:val="10"/>
    <w:qFormat/>
    <w:rsid w:val="00B12C1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B12C13"/>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link w:val="40"/>
    <w:uiPriority w:val="99"/>
    <w:qFormat/>
    <w:rsid w:val="00B12C13"/>
    <w:pPr>
      <w:spacing w:before="100" w:beforeAutospacing="1" w:after="100" w:afterAutospacing="1"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C13"/>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12C13"/>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9"/>
    <w:rsid w:val="00B12C13"/>
    <w:rPr>
      <w:b/>
      <w:bCs/>
      <w:sz w:val="28"/>
      <w:szCs w:val="28"/>
    </w:rPr>
  </w:style>
  <w:style w:type="paragraph" w:styleId="21">
    <w:name w:val="Body Text Indent 2"/>
    <w:basedOn w:val="a"/>
    <w:link w:val="22"/>
    <w:rsid w:val="00B12C1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12C13"/>
    <w:rPr>
      <w:rFonts w:ascii="Times New Roman" w:eastAsia="Times New Roman" w:hAnsi="Times New Roman" w:cs="Times New Roman"/>
      <w:sz w:val="28"/>
      <w:szCs w:val="20"/>
      <w:lang w:eastAsia="ru-RU"/>
    </w:rPr>
  </w:style>
  <w:style w:type="paragraph" w:styleId="a3">
    <w:name w:val="List Paragraph"/>
    <w:basedOn w:val="a"/>
    <w:uiPriority w:val="34"/>
    <w:qFormat/>
    <w:rsid w:val="00B12C13"/>
    <w:pPr>
      <w:spacing w:after="0" w:line="240" w:lineRule="auto"/>
      <w:ind w:left="720"/>
      <w:contextualSpacing/>
    </w:pPr>
    <w:rPr>
      <w:rFonts w:ascii="Antiqua" w:eastAsia="Times New Roman" w:hAnsi="Antiqua" w:cs="Times New Roman"/>
      <w:sz w:val="26"/>
      <w:szCs w:val="20"/>
      <w:lang w:val="uk-UA" w:eastAsia="ru-RU"/>
    </w:rPr>
  </w:style>
  <w:style w:type="paragraph" w:styleId="a4">
    <w:name w:val="Body Text Indent"/>
    <w:basedOn w:val="a"/>
    <w:link w:val="a5"/>
    <w:uiPriority w:val="99"/>
    <w:semiHidden/>
    <w:unhideWhenUsed/>
    <w:rsid w:val="00B12C13"/>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B12C1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12C1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B12C13"/>
    <w:rPr>
      <w:rFonts w:ascii="Times New Roman" w:eastAsia="Times New Roman" w:hAnsi="Times New Roman" w:cs="Times New Roman"/>
      <w:sz w:val="16"/>
      <w:szCs w:val="16"/>
      <w:lang w:eastAsia="ru-RU"/>
    </w:rPr>
  </w:style>
  <w:style w:type="paragraph" w:styleId="a6">
    <w:name w:val="Title"/>
    <w:basedOn w:val="a"/>
    <w:link w:val="a7"/>
    <w:qFormat/>
    <w:rsid w:val="00B12C13"/>
    <w:pPr>
      <w:widowControl w:val="0"/>
      <w:autoSpaceDE w:val="0"/>
      <w:autoSpaceDN w:val="0"/>
      <w:adjustRightInd w:val="0"/>
      <w:spacing w:after="0" w:line="240" w:lineRule="auto"/>
      <w:ind w:firstLine="397"/>
      <w:jc w:val="center"/>
    </w:pPr>
    <w:rPr>
      <w:rFonts w:ascii="Times New Roman" w:eastAsia="Times New Roman" w:hAnsi="Times New Roman" w:cs="Times New Roman"/>
      <w:b/>
      <w:bCs/>
      <w:sz w:val="36"/>
      <w:szCs w:val="24"/>
      <w:u w:val="double"/>
      <w:lang w:val="uk-UA" w:eastAsia="ru-RU"/>
    </w:rPr>
  </w:style>
  <w:style w:type="character" w:customStyle="1" w:styleId="a7">
    <w:name w:val="Название Знак"/>
    <w:basedOn w:val="a0"/>
    <w:link w:val="a6"/>
    <w:rsid w:val="00B12C13"/>
    <w:rPr>
      <w:rFonts w:ascii="Times New Roman" w:eastAsia="Times New Roman" w:hAnsi="Times New Roman" w:cs="Times New Roman"/>
      <w:b/>
      <w:bCs/>
      <w:sz w:val="36"/>
      <w:szCs w:val="24"/>
      <w:u w:val="double"/>
      <w:lang w:val="uk-UA" w:eastAsia="ru-RU"/>
    </w:rPr>
  </w:style>
  <w:style w:type="character" w:styleId="a8">
    <w:name w:val="Emphasis"/>
    <w:uiPriority w:val="99"/>
    <w:qFormat/>
    <w:rsid w:val="00B12C13"/>
    <w:rPr>
      <w:i/>
      <w:iCs/>
    </w:rPr>
  </w:style>
  <w:style w:type="paragraph" w:styleId="a9">
    <w:name w:val="Body Text"/>
    <w:basedOn w:val="a"/>
    <w:link w:val="aa"/>
    <w:unhideWhenUsed/>
    <w:rsid w:val="00B12C13"/>
    <w:pPr>
      <w:spacing w:after="120"/>
    </w:pPr>
  </w:style>
  <w:style w:type="character" w:customStyle="1" w:styleId="aa">
    <w:name w:val="Основной текст Знак"/>
    <w:basedOn w:val="a0"/>
    <w:link w:val="a9"/>
    <w:rsid w:val="00B12C13"/>
  </w:style>
  <w:style w:type="character" w:customStyle="1" w:styleId="apple-converted-space">
    <w:name w:val="apple-converted-space"/>
    <w:basedOn w:val="a0"/>
    <w:rsid w:val="00B12C13"/>
  </w:style>
  <w:style w:type="character" w:styleId="ab">
    <w:name w:val="Strong"/>
    <w:basedOn w:val="a0"/>
    <w:uiPriority w:val="22"/>
    <w:qFormat/>
    <w:rsid w:val="00B12C13"/>
    <w:rPr>
      <w:b/>
      <w:bCs/>
    </w:rPr>
  </w:style>
  <w:style w:type="paragraph" w:styleId="HTML">
    <w:name w:val="HTML Preformatted"/>
    <w:basedOn w:val="a"/>
    <w:link w:val="HTML0"/>
    <w:uiPriority w:val="99"/>
    <w:unhideWhenUsed/>
    <w:rsid w:val="00B12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2C13"/>
    <w:rPr>
      <w:rFonts w:ascii="Courier New" w:eastAsia="Times New Roman" w:hAnsi="Courier New" w:cs="Courier New"/>
      <w:sz w:val="20"/>
      <w:szCs w:val="20"/>
      <w:lang w:eastAsia="ru-RU"/>
    </w:rPr>
  </w:style>
  <w:style w:type="character" w:styleId="ac">
    <w:name w:val="Hyperlink"/>
    <w:uiPriority w:val="99"/>
    <w:unhideWhenUsed/>
    <w:rsid w:val="00B12C13"/>
    <w:rPr>
      <w:rFonts w:ascii="Times New Roman" w:hAnsi="Times New Roman" w:cs="Times New Roman" w:hint="default"/>
      <w:color w:val="0000FF"/>
      <w:u w:val="single"/>
    </w:rPr>
  </w:style>
  <w:style w:type="paragraph" w:styleId="ad">
    <w:name w:val="Normal (Web)"/>
    <w:basedOn w:val="a"/>
    <w:uiPriority w:val="99"/>
    <w:unhideWhenUsed/>
    <w:rsid w:val="00B12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5525,baiaagaaboqcaaadjqwaaavyeqaaaaaaaaaaaaaaaaaaaaaaaaaaaaaaaaaaaaaaaaaaaaaaaaaaaaaaaaaaaaaaaaaaaaaaaaaaaaaaaaaaaaaaaaaaaaaaaaaaaaaaaaaaaaaaaaaaaaaaaaaaaaaaaaaaaaaaaaaaaaaaaaaaaaaaaaaaaaaaaaaaaaaaaaaaaaaaaaaaaaaaaaaaaaaaaaaaaaaaaaaaaaaa"/>
    <w:basedOn w:val="a"/>
    <w:rsid w:val="00B12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c1">
    <w:name w:val="xfmc1"/>
    <w:basedOn w:val="a0"/>
    <w:rsid w:val="00B12C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tsk-ntu.com.ua/uk/zaproshuiemo-do-uchasti-u-vii-mizhnaro" TargetMode="External"/><Relationship Id="rId13" Type="http://schemas.openxmlformats.org/officeDocument/2006/relationships/hyperlink" Target="https://rsglobal.pl/index.php/ws/article/view/46" TargetMode="External"/><Relationship Id="rId3" Type="http://schemas.openxmlformats.org/officeDocument/2006/relationships/settings" Target="settings.xml"/><Relationship Id="rId7" Type="http://schemas.openxmlformats.org/officeDocument/2006/relationships/hyperlink" Target="https://auek.kpi.ua/BOOKS/conference_stud_asp_2018/conference%20_2018.html" TargetMode="External"/><Relationship Id="rId12" Type="http://schemas.openxmlformats.org/officeDocument/2006/relationships/hyperlink" Target="https://doi.org/10.1109/ESS.2019.8764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ek.kpi.ua/BOOKS/conference_stud_asp_2018/conference%20_2018.html" TargetMode="External"/><Relationship Id="rId11" Type="http://schemas.openxmlformats.org/officeDocument/2006/relationships/hyperlink" Target="http://www.jntes.tu.kielce.pl/wp-content/uploads/2019/01/Book-ofabstracts" TargetMode="External"/><Relationship Id="rId5" Type="http://schemas.openxmlformats.org/officeDocument/2006/relationships/hyperlink" Target="http://www.irbis-nbuv.gov.ua/cgi-bin/irbis_nbuv/cgiirbis_64.exe?C21COM=2&amp;I21DBN=UJRN&amp;P21DBN=UJRN&amp;IMAGE_FILE_DOWNLOAD=1&amp;Image_file_name=PDF/nvtdau_2016_6_1_25.pdf" TargetMode="External"/><Relationship Id="rId15" Type="http://schemas.openxmlformats.org/officeDocument/2006/relationships/theme" Target="theme/theme1.xml"/><Relationship Id="rId10" Type="http://schemas.openxmlformats.org/officeDocument/2006/relationships/hyperlink" Target="http://pems.kpi.ua/public/conferences/51/PEMS-2019/ZBIRNYK" TargetMode="External"/><Relationship Id="rId4" Type="http://schemas.openxmlformats.org/officeDocument/2006/relationships/webSettings" Target="webSettings.xml"/><Relationship Id="rId9" Type="http://schemas.openxmlformats.org/officeDocument/2006/relationships/hyperlink" Target="http://pems.kpi.ua/public/conferences/51/PEMS-2019/ZBIRNYK_TEZ_2019PE%20MS.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9410</Words>
  <Characters>53642</Characters>
  <Application>Microsoft Office Word</Application>
  <DocSecurity>0</DocSecurity>
  <Lines>447</Lines>
  <Paragraphs>125</Paragraphs>
  <ScaleCrop>false</ScaleCrop>
  <Company>Microsoft</Company>
  <LinksUpToDate>false</LinksUpToDate>
  <CharactersWithSpaces>62927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2020-10-21T20:33:00Z</dcterms:created>
  <dcterms:modified xsi:type="dcterms:W3CDTF">2020-10-21T20:33:00Z</dcterms:modified>
</cp:coreProperties>
</file>